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74420" w:rsidRPr="00774420" w:rsidTr="00C43E7A">
        <w:tc>
          <w:tcPr>
            <w:tcW w:w="4785" w:type="dxa"/>
          </w:tcPr>
          <w:p w:rsidR="00774420" w:rsidRPr="00774420" w:rsidRDefault="00774420" w:rsidP="007744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86" w:type="dxa"/>
          </w:tcPr>
          <w:p w:rsidR="00AF06B3" w:rsidRPr="00AF06B3" w:rsidRDefault="00AF06B3" w:rsidP="00AF06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                                  </w:t>
            </w:r>
            <w:r w:rsidRPr="00AF06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Приложение № </w:t>
            </w:r>
            <w:r w:rsidR="00A16889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</w:t>
            </w:r>
            <w:r w:rsidRPr="00AF06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к приказу </w:t>
            </w:r>
          </w:p>
          <w:p w:rsidR="00AF06B3" w:rsidRPr="00AF06B3" w:rsidRDefault="00AF06B3" w:rsidP="00AF06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F06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                                  КГБУ СО «КЦСОН «Абанский» </w:t>
            </w:r>
          </w:p>
          <w:p w:rsidR="00AF06B3" w:rsidRPr="00AF06B3" w:rsidRDefault="00AF06B3" w:rsidP="00AF06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F06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                                  </w:t>
            </w:r>
            <w:r w:rsidR="00A16889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01.04.2024</w:t>
            </w:r>
            <w:r w:rsidRPr="00AF06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№ </w:t>
            </w:r>
            <w:r w:rsidR="00A16889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4</w:t>
            </w:r>
            <w:r w:rsidRPr="00AF06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</w:t>
            </w:r>
            <w:r w:rsidR="00A16889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/2-ОД</w:t>
            </w:r>
            <w:r w:rsidRPr="00AF06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</w:p>
          <w:p w:rsidR="00774420" w:rsidRPr="00774420" w:rsidRDefault="00774420" w:rsidP="00AF0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74420" w:rsidRPr="00774420" w:rsidTr="00C43E7A">
        <w:tc>
          <w:tcPr>
            <w:tcW w:w="4785" w:type="dxa"/>
          </w:tcPr>
          <w:p w:rsidR="00774420" w:rsidRPr="00774420" w:rsidRDefault="00774420" w:rsidP="007744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86" w:type="dxa"/>
          </w:tcPr>
          <w:p w:rsidR="00774420" w:rsidRPr="00774420" w:rsidRDefault="00774420" w:rsidP="007744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6B1D44" w:rsidRDefault="00425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Положение </w:t>
      </w:r>
    </w:p>
    <w:p w:rsidR="006B1D44" w:rsidRDefault="00425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об отделении с</w:t>
      </w:r>
      <w:r w:rsidR="00D04334">
        <w:rPr>
          <w:rFonts w:ascii="Times New Roman" w:eastAsia="Times New Roman" w:hAnsi="Times New Roman" w:cs="Times New Roman"/>
          <w:b/>
          <w:sz w:val="28"/>
        </w:rPr>
        <w:t xml:space="preserve">оциальной помощи семье и детям </w:t>
      </w:r>
      <w:r>
        <w:rPr>
          <w:rFonts w:ascii="Times New Roman" w:eastAsia="Times New Roman" w:hAnsi="Times New Roman" w:cs="Times New Roman"/>
          <w:b/>
          <w:sz w:val="28"/>
        </w:rPr>
        <w:t xml:space="preserve"> краево</w:t>
      </w:r>
      <w:r w:rsidR="00D04334">
        <w:rPr>
          <w:rFonts w:ascii="Times New Roman" w:eastAsia="Times New Roman" w:hAnsi="Times New Roman" w:cs="Times New Roman"/>
          <w:b/>
          <w:sz w:val="28"/>
        </w:rPr>
        <w:t>го</w:t>
      </w:r>
      <w:r>
        <w:rPr>
          <w:rFonts w:ascii="Times New Roman" w:eastAsia="Times New Roman" w:hAnsi="Times New Roman" w:cs="Times New Roman"/>
          <w:b/>
          <w:sz w:val="28"/>
        </w:rPr>
        <w:t xml:space="preserve"> государственно</w:t>
      </w:r>
      <w:r w:rsidR="00D04334">
        <w:rPr>
          <w:rFonts w:ascii="Times New Roman" w:eastAsia="Times New Roman" w:hAnsi="Times New Roman" w:cs="Times New Roman"/>
          <w:b/>
          <w:sz w:val="28"/>
        </w:rPr>
        <w:t>го</w:t>
      </w:r>
      <w:r>
        <w:rPr>
          <w:rFonts w:ascii="Times New Roman" w:eastAsia="Times New Roman" w:hAnsi="Times New Roman" w:cs="Times New Roman"/>
          <w:b/>
          <w:sz w:val="28"/>
        </w:rPr>
        <w:t xml:space="preserve">  бюджетно</w:t>
      </w:r>
      <w:r w:rsidR="00D04334">
        <w:rPr>
          <w:rFonts w:ascii="Times New Roman" w:eastAsia="Times New Roman" w:hAnsi="Times New Roman" w:cs="Times New Roman"/>
          <w:b/>
          <w:sz w:val="28"/>
        </w:rPr>
        <w:t>го</w:t>
      </w:r>
      <w:r>
        <w:rPr>
          <w:rFonts w:ascii="Times New Roman" w:eastAsia="Times New Roman" w:hAnsi="Times New Roman" w:cs="Times New Roman"/>
          <w:b/>
          <w:sz w:val="28"/>
        </w:rPr>
        <w:t xml:space="preserve"> учреждени</w:t>
      </w:r>
      <w:r w:rsidR="00D04334">
        <w:rPr>
          <w:rFonts w:ascii="Times New Roman" w:eastAsia="Times New Roman" w:hAnsi="Times New Roman" w:cs="Times New Roman"/>
          <w:b/>
          <w:sz w:val="28"/>
        </w:rPr>
        <w:t>я</w:t>
      </w:r>
      <w:r>
        <w:rPr>
          <w:rFonts w:ascii="Times New Roman" w:eastAsia="Times New Roman" w:hAnsi="Times New Roman" w:cs="Times New Roman"/>
          <w:b/>
          <w:sz w:val="28"/>
        </w:rPr>
        <w:t xml:space="preserve"> социального обслуживания «Комплексный центр социального обслуживания населения «Абанский»</w:t>
      </w:r>
    </w:p>
    <w:p w:rsidR="006B1D44" w:rsidRDefault="006B1D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6B1D44" w:rsidRDefault="008809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Настоящее </w:t>
      </w:r>
      <w:r w:rsidR="00425F33">
        <w:rPr>
          <w:rFonts w:ascii="Times New Roman" w:eastAsia="Times New Roman" w:hAnsi="Times New Roman" w:cs="Times New Roman"/>
          <w:sz w:val="28"/>
        </w:rPr>
        <w:t>Положение об отделении с</w:t>
      </w:r>
      <w:r>
        <w:rPr>
          <w:rFonts w:ascii="Times New Roman" w:eastAsia="Times New Roman" w:hAnsi="Times New Roman" w:cs="Times New Roman"/>
          <w:sz w:val="28"/>
        </w:rPr>
        <w:t xml:space="preserve">оциальной помощи семье и детям </w:t>
      </w:r>
      <w:r w:rsidR="00C2255D">
        <w:rPr>
          <w:rFonts w:ascii="Times New Roman" w:eastAsia="Times New Roman" w:hAnsi="Times New Roman" w:cs="Times New Roman"/>
          <w:sz w:val="28"/>
        </w:rPr>
        <w:t xml:space="preserve">(далее – Положение) </w:t>
      </w:r>
      <w:r w:rsidR="00425F33">
        <w:rPr>
          <w:rFonts w:ascii="Times New Roman" w:eastAsia="Times New Roman" w:hAnsi="Times New Roman" w:cs="Times New Roman"/>
          <w:sz w:val="28"/>
        </w:rPr>
        <w:t>разработано в соответствии с Фед</w:t>
      </w:r>
      <w:r w:rsidR="00627B1E">
        <w:rPr>
          <w:rFonts w:ascii="Times New Roman" w:eastAsia="Times New Roman" w:hAnsi="Times New Roman" w:cs="Times New Roman"/>
          <w:sz w:val="28"/>
        </w:rPr>
        <w:t xml:space="preserve">еральным законом от 26.06.1999 </w:t>
      </w:r>
      <w:r w:rsidR="00425F33" w:rsidRPr="00C449C2">
        <w:rPr>
          <w:rFonts w:ascii="Times New Roman" w:eastAsia="Segoe UI Symbol" w:hAnsi="Times New Roman" w:cs="Times New Roman"/>
          <w:sz w:val="28"/>
        </w:rPr>
        <w:t>№</w:t>
      </w:r>
      <w:r w:rsidR="00C2255D">
        <w:rPr>
          <w:rFonts w:ascii="Times New Roman" w:eastAsia="Segoe UI Symbol" w:hAnsi="Times New Roman" w:cs="Times New Roman"/>
          <w:sz w:val="28"/>
        </w:rPr>
        <w:t xml:space="preserve"> </w:t>
      </w:r>
      <w:r w:rsidR="00425F33">
        <w:rPr>
          <w:rFonts w:ascii="Times New Roman" w:eastAsia="Times New Roman" w:hAnsi="Times New Roman" w:cs="Times New Roman"/>
          <w:sz w:val="28"/>
        </w:rPr>
        <w:t xml:space="preserve">120-ФЗ «Об основах системы профилактики безнадзорности и правонарушений несовершеннолетних», Федеральным законом от 28.12.2013 </w:t>
      </w:r>
      <w:r w:rsidR="00C2255D" w:rsidRPr="00C2255D">
        <w:rPr>
          <w:rFonts w:ascii="Times New Roman" w:eastAsia="Segoe UI Symbol" w:hAnsi="Times New Roman" w:cs="Times New Roman"/>
          <w:sz w:val="28"/>
        </w:rPr>
        <w:t>№</w:t>
      </w:r>
      <w:r w:rsidR="00425F33" w:rsidRPr="00C2255D">
        <w:rPr>
          <w:rFonts w:ascii="Times New Roman" w:eastAsia="Times New Roman" w:hAnsi="Times New Roman" w:cs="Times New Roman"/>
          <w:sz w:val="28"/>
        </w:rPr>
        <w:t xml:space="preserve"> </w:t>
      </w:r>
      <w:r w:rsidR="00425F33">
        <w:rPr>
          <w:rFonts w:ascii="Times New Roman" w:eastAsia="Times New Roman" w:hAnsi="Times New Roman" w:cs="Times New Roman"/>
          <w:sz w:val="28"/>
        </w:rPr>
        <w:t>442-ФЗ «Об основах социального обслуживания граждан в Российской Федерации»,  Уставом краевого государственного бюджетного учреждения социального обслуживания «Комплексный центр социального обслуживания населения «Абанский» и иными нормативно правовыми актами Российской</w:t>
      </w:r>
      <w:proofErr w:type="gramEnd"/>
      <w:r w:rsidR="00425F33">
        <w:rPr>
          <w:rFonts w:ascii="Times New Roman" w:eastAsia="Times New Roman" w:hAnsi="Times New Roman" w:cs="Times New Roman"/>
          <w:sz w:val="28"/>
        </w:rPr>
        <w:t xml:space="preserve"> Федерации.</w:t>
      </w:r>
    </w:p>
    <w:p w:rsidR="006B1D44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Настоящее Положение устанавливает правовые основы и условия работы отделения по оказанию социальной помощи семье и детям, по организации обеспечения отдыха и оздоровления детей, осуществлению социального патронажа семей, находящихся в социально опасном положении и трудной жизненной ситуации.</w:t>
      </w:r>
    </w:p>
    <w:p w:rsidR="006B1D44" w:rsidRDefault="006B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B1D44" w:rsidRDefault="00425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1. Общие положения</w:t>
      </w:r>
    </w:p>
    <w:p w:rsidR="006B1D44" w:rsidRDefault="006B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B1D44" w:rsidRDefault="00425F33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1.1. Отделение социальной помощи семье и детям (далее - Отделение) является структурным подразделением краевого государственного бюджетного учреждения социального обслуживания «Комплексный центр социального обслуживания населения «Абанский» (далее – Учреждение). </w:t>
      </w:r>
    </w:p>
    <w:p w:rsidR="006B1D44" w:rsidRDefault="00425F3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1.2. Возглавляет Отделение заведующий отделением, назначаемый и освобождаемый от должности в установленном законом порядке директором Учреждения. </w:t>
      </w:r>
    </w:p>
    <w:p w:rsidR="006B1D44" w:rsidRDefault="00425F3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1.3.</w:t>
      </w:r>
      <w:r w:rsidR="00DF2D1F">
        <w:rPr>
          <w:rFonts w:ascii="Times New Roman" w:eastAsia="Times New Roman" w:hAnsi="Times New Roman" w:cs="Times New Roman"/>
          <w:sz w:val="28"/>
        </w:rPr>
        <w:t xml:space="preserve"> </w:t>
      </w:r>
      <w:r w:rsidR="00C2255D">
        <w:rPr>
          <w:rFonts w:ascii="Times New Roman" w:eastAsia="Times New Roman" w:hAnsi="Times New Roman" w:cs="Times New Roman"/>
          <w:sz w:val="28"/>
        </w:rPr>
        <w:t>Заведующий О</w:t>
      </w:r>
      <w:r>
        <w:rPr>
          <w:rFonts w:ascii="Times New Roman" w:eastAsia="Times New Roman" w:hAnsi="Times New Roman" w:cs="Times New Roman"/>
          <w:sz w:val="28"/>
        </w:rPr>
        <w:t>тделением несет персональную ответствен</w:t>
      </w:r>
      <w:r w:rsidR="00C2255D">
        <w:rPr>
          <w:rFonts w:ascii="Times New Roman" w:eastAsia="Times New Roman" w:hAnsi="Times New Roman" w:cs="Times New Roman"/>
          <w:sz w:val="28"/>
        </w:rPr>
        <w:t>ность за деятельность отделения.</w:t>
      </w:r>
    </w:p>
    <w:p w:rsidR="006B1D44" w:rsidRDefault="00425F3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1.4. Отче</w:t>
      </w:r>
      <w:r w:rsidR="00C2255D">
        <w:rPr>
          <w:rFonts w:ascii="Times New Roman" w:eastAsia="Times New Roman" w:hAnsi="Times New Roman" w:cs="Times New Roman"/>
          <w:sz w:val="28"/>
        </w:rPr>
        <w:t>ты о результатах работы О</w:t>
      </w:r>
      <w:r>
        <w:rPr>
          <w:rFonts w:ascii="Times New Roman" w:eastAsia="Times New Roman" w:hAnsi="Times New Roman" w:cs="Times New Roman"/>
          <w:sz w:val="28"/>
        </w:rPr>
        <w:t xml:space="preserve">тделения представляются </w:t>
      </w:r>
      <w:r w:rsidR="004B7197">
        <w:rPr>
          <w:rFonts w:ascii="Times New Roman" w:eastAsia="Times New Roman" w:hAnsi="Times New Roman" w:cs="Times New Roman"/>
          <w:sz w:val="28"/>
        </w:rPr>
        <w:t xml:space="preserve">заместителю Директора Учреждения, курирующему </w:t>
      </w:r>
      <w:r w:rsidR="00DC42E7">
        <w:rPr>
          <w:rFonts w:ascii="Times New Roman" w:eastAsia="Times New Roman" w:hAnsi="Times New Roman" w:cs="Times New Roman"/>
          <w:sz w:val="28"/>
        </w:rPr>
        <w:t>работу Отделения,</w:t>
      </w:r>
      <w:r w:rsidR="004B7197">
        <w:rPr>
          <w:rFonts w:ascii="Times New Roman" w:eastAsia="Times New Roman" w:hAnsi="Times New Roman" w:cs="Times New Roman"/>
          <w:sz w:val="28"/>
        </w:rPr>
        <w:t xml:space="preserve"> с дальнейшим представлением </w:t>
      </w:r>
      <w:r>
        <w:rPr>
          <w:rFonts w:ascii="Times New Roman" w:eastAsia="Times New Roman" w:hAnsi="Times New Roman" w:cs="Times New Roman"/>
          <w:sz w:val="28"/>
        </w:rPr>
        <w:t>директору Учреждения.</w:t>
      </w:r>
    </w:p>
    <w:p w:rsidR="006B1D44" w:rsidRDefault="00425F33" w:rsidP="00DF2D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1.5. Отделение социальной помощи семье и детям осуществляет свою деятельность по адресу: 663740, Красноярский край, Абанский район п. Абан, ул. Профсоюзов, д. 1</w:t>
      </w:r>
      <w:r w:rsidR="00C2255D">
        <w:rPr>
          <w:rFonts w:ascii="Times New Roman" w:eastAsia="Times New Roman" w:hAnsi="Times New Roman" w:cs="Times New Roman"/>
          <w:sz w:val="28"/>
        </w:rPr>
        <w:t>,</w:t>
      </w:r>
      <w:r>
        <w:rPr>
          <w:rFonts w:ascii="Times New Roman" w:eastAsia="Times New Roman" w:hAnsi="Times New Roman" w:cs="Times New Roman"/>
          <w:sz w:val="28"/>
        </w:rPr>
        <w:t xml:space="preserve"> пом. 2.</w:t>
      </w:r>
    </w:p>
    <w:p w:rsidR="006B1D44" w:rsidRDefault="00425F33" w:rsidP="00DF2D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1.6. Отделение в своей деятельности  руководствуется: </w:t>
      </w:r>
    </w:p>
    <w:p w:rsidR="006B1D44" w:rsidRPr="008456C1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456C1">
        <w:rPr>
          <w:rFonts w:ascii="Times New Roman" w:eastAsia="Times New Roman" w:hAnsi="Times New Roman" w:cs="Times New Roman"/>
          <w:sz w:val="28"/>
        </w:rPr>
        <w:t xml:space="preserve">- </w:t>
      </w:r>
      <w:r w:rsidR="004537A3">
        <w:rPr>
          <w:rFonts w:ascii="Times New Roman" w:eastAsia="Times New Roman" w:hAnsi="Times New Roman" w:cs="Times New Roman"/>
          <w:sz w:val="28"/>
        </w:rPr>
        <w:t xml:space="preserve">   </w:t>
      </w:r>
      <w:r w:rsidRPr="008456C1">
        <w:rPr>
          <w:rFonts w:ascii="Times New Roman" w:eastAsia="Times New Roman" w:hAnsi="Times New Roman" w:cs="Times New Roman"/>
          <w:sz w:val="28"/>
        </w:rPr>
        <w:t xml:space="preserve">Конституцией Российской Федерации; </w:t>
      </w:r>
    </w:p>
    <w:p w:rsidR="006B1D44" w:rsidRPr="008456C1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456C1">
        <w:rPr>
          <w:rFonts w:ascii="Times New Roman" w:eastAsia="Times New Roman" w:hAnsi="Times New Roman" w:cs="Times New Roman"/>
          <w:sz w:val="28"/>
        </w:rPr>
        <w:t xml:space="preserve">- Всеобщей Декларацией прав человека, принятой Генеральной Ассамблеей ООН 10 декабря 1948 года; </w:t>
      </w:r>
    </w:p>
    <w:p w:rsidR="006B1D44" w:rsidRPr="008456C1" w:rsidRDefault="00425F33" w:rsidP="00AB5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456C1">
        <w:rPr>
          <w:rFonts w:ascii="Times New Roman" w:eastAsia="Times New Roman" w:hAnsi="Times New Roman" w:cs="Times New Roman"/>
          <w:sz w:val="28"/>
        </w:rPr>
        <w:lastRenderedPageBreak/>
        <w:t>- Конвенцией о правах ребёнка, одобренно</w:t>
      </w:r>
      <w:r w:rsidR="00132EA0">
        <w:rPr>
          <w:rFonts w:ascii="Times New Roman" w:eastAsia="Times New Roman" w:hAnsi="Times New Roman" w:cs="Times New Roman"/>
          <w:sz w:val="28"/>
        </w:rPr>
        <w:t xml:space="preserve">й Генеральной Ассамблеей ООН 20 ноября </w:t>
      </w:r>
      <w:r w:rsidRPr="008456C1">
        <w:rPr>
          <w:rFonts w:ascii="Times New Roman" w:eastAsia="Times New Roman" w:hAnsi="Times New Roman" w:cs="Times New Roman"/>
          <w:sz w:val="28"/>
        </w:rPr>
        <w:t xml:space="preserve">1989 года; </w:t>
      </w:r>
    </w:p>
    <w:p w:rsidR="006B1D44" w:rsidRPr="008456C1" w:rsidRDefault="00425F33" w:rsidP="00AB5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456C1">
        <w:rPr>
          <w:rFonts w:ascii="Times New Roman" w:eastAsia="Times New Roman" w:hAnsi="Times New Roman" w:cs="Times New Roman"/>
          <w:sz w:val="28"/>
        </w:rPr>
        <w:t xml:space="preserve">- Гражданским кодексом Российской Федерации; </w:t>
      </w:r>
    </w:p>
    <w:p w:rsidR="006B1D44" w:rsidRPr="008456C1" w:rsidRDefault="00425F33" w:rsidP="00AB5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456C1">
        <w:rPr>
          <w:rFonts w:ascii="Times New Roman" w:eastAsia="Times New Roman" w:hAnsi="Times New Roman" w:cs="Times New Roman"/>
          <w:sz w:val="28"/>
        </w:rPr>
        <w:t xml:space="preserve">- Семейным кодексом Российской Федерации; </w:t>
      </w:r>
    </w:p>
    <w:p w:rsidR="006B1D44" w:rsidRPr="008456C1" w:rsidRDefault="00132EA0" w:rsidP="00AB5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Федеральным законом от 24 ноября </w:t>
      </w:r>
      <w:r w:rsidR="00425F33" w:rsidRPr="008456C1">
        <w:rPr>
          <w:rFonts w:ascii="Times New Roman" w:eastAsia="Times New Roman" w:hAnsi="Times New Roman" w:cs="Times New Roman"/>
          <w:sz w:val="28"/>
        </w:rPr>
        <w:t xml:space="preserve">1995 года </w:t>
      </w:r>
      <w:r w:rsidR="00425F33" w:rsidRPr="008456C1">
        <w:rPr>
          <w:rFonts w:ascii="Times New Roman" w:eastAsia="Segoe UI Symbol" w:hAnsi="Times New Roman" w:cs="Times New Roman"/>
          <w:sz w:val="28"/>
        </w:rPr>
        <w:t>№</w:t>
      </w:r>
      <w:r>
        <w:rPr>
          <w:rFonts w:ascii="Times New Roman" w:eastAsia="Segoe UI Symbol" w:hAnsi="Times New Roman" w:cs="Times New Roman"/>
          <w:sz w:val="28"/>
        </w:rPr>
        <w:t xml:space="preserve"> </w:t>
      </w:r>
      <w:r w:rsidR="00425F33" w:rsidRPr="008456C1">
        <w:rPr>
          <w:rFonts w:ascii="Times New Roman" w:eastAsia="Times New Roman" w:hAnsi="Times New Roman" w:cs="Times New Roman"/>
          <w:sz w:val="28"/>
        </w:rPr>
        <w:t xml:space="preserve">181-ФЗ </w:t>
      </w:r>
      <w:r>
        <w:rPr>
          <w:rFonts w:ascii="Times New Roman" w:eastAsia="Times New Roman" w:hAnsi="Times New Roman" w:cs="Times New Roman"/>
          <w:sz w:val="28"/>
        </w:rPr>
        <w:t xml:space="preserve">                               </w:t>
      </w:r>
      <w:r w:rsidR="00425F33" w:rsidRPr="008456C1">
        <w:rPr>
          <w:rFonts w:ascii="Times New Roman" w:eastAsia="Times New Roman" w:hAnsi="Times New Roman" w:cs="Times New Roman"/>
          <w:sz w:val="28"/>
        </w:rPr>
        <w:t xml:space="preserve">«О социальной защите инвалидов в Российской Федерации»; </w:t>
      </w:r>
    </w:p>
    <w:p w:rsidR="006B1D44" w:rsidRPr="008456C1" w:rsidRDefault="00425F33" w:rsidP="00AB5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456C1">
        <w:rPr>
          <w:rFonts w:ascii="Times New Roman" w:eastAsia="Times New Roman" w:hAnsi="Times New Roman" w:cs="Times New Roman"/>
          <w:sz w:val="28"/>
        </w:rPr>
        <w:t xml:space="preserve">- Федеральным законом от 28 декабря 2013 года </w:t>
      </w:r>
      <w:r w:rsidRPr="008456C1">
        <w:rPr>
          <w:rFonts w:ascii="Times New Roman" w:eastAsia="Segoe UI Symbol" w:hAnsi="Times New Roman" w:cs="Times New Roman"/>
          <w:sz w:val="28"/>
        </w:rPr>
        <w:t>№</w:t>
      </w:r>
      <w:r w:rsidRPr="008456C1">
        <w:rPr>
          <w:rFonts w:ascii="Times New Roman" w:eastAsia="Times New Roman" w:hAnsi="Times New Roman" w:cs="Times New Roman"/>
          <w:sz w:val="28"/>
        </w:rPr>
        <w:t xml:space="preserve"> 442-ФЗ «Об основах социального обслуживания граждан в Российской Федерации»; </w:t>
      </w:r>
    </w:p>
    <w:p w:rsidR="006B1D44" w:rsidRPr="00880961" w:rsidRDefault="00425F33" w:rsidP="00AB5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80961">
        <w:rPr>
          <w:rFonts w:ascii="Times New Roman" w:eastAsia="Times New Roman" w:hAnsi="Times New Roman" w:cs="Times New Roman"/>
          <w:sz w:val="28"/>
        </w:rPr>
        <w:t>- Фед</w:t>
      </w:r>
      <w:r w:rsidR="00C2255D" w:rsidRPr="00880961">
        <w:rPr>
          <w:rFonts w:ascii="Times New Roman" w:eastAsia="Times New Roman" w:hAnsi="Times New Roman" w:cs="Times New Roman"/>
          <w:sz w:val="28"/>
        </w:rPr>
        <w:t>еральным законом от 24 июня 1999</w:t>
      </w:r>
      <w:r w:rsidRPr="00880961">
        <w:rPr>
          <w:rFonts w:ascii="Times New Roman" w:eastAsia="Times New Roman" w:hAnsi="Times New Roman" w:cs="Times New Roman"/>
          <w:sz w:val="28"/>
        </w:rPr>
        <w:t xml:space="preserve"> года </w:t>
      </w:r>
      <w:r w:rsidRPr="00880961">
        <w:rPr>
          <w:rFonts w:ascii="Times New Roman" w:eastAsia="Segoe UI Symbol" w:hAnsi="Times New Roman" w:cs="Times New Roman"/>
          <w:sz w:val="28"/>
        </w:rPr>
        <w:t>№</w:t>
      </w:r>
      <w:r w:rsidR="00132EA0" w:rsidRPr="00880961">
        <w:rPr>
          <w:rFonts w:ascii="Times New Roman" w:eastAsia="Segoe UI Symbol" w:hAnsi="Times New Roman" w:cs="Times New Roman"/>
          <w:sz w:val="28"/>
        </w:rPr>
        <w:t xml:space="preserve"> </w:t>
      </w:r>
      <w:r w:rsidRPr="00880961">
        <w:rPr>
          <w:rFonts w:ascii="Times New Roman" w:eastAsia="Times New Roman" w:hAnsi="Times New Roman" w:cs="Times New Roman"/>
          <w:sz w:val="28"/>
        </w:rPr>
        <w:t xml:space="preserve">120-ФЗ «Об основах системы профилактики безнадзорности и правонарушений несовершеннолетних»; </w:t>
      </w:r>
    </w:p>
    <w:p w:rsidR="006B1D44" w:rsidRPr="00880961" w:rsidRDefault="00425F33" w:rsidP="00AB5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80961">
        <w:rPr>
          <w:rFonts w:ascii="Times New Roman" w:eastAsia="Times New Roman" w:hAnsi="Times New Roman" w:cs="Times New Roman"/>
          <w:sz w:val="28"/>
        </w:rPr>
        <w:t xml:space="preserve">- Федеральным законом от 24 июля 1998 года </w:t>
      </w:r>
      <w:r w:rsidRPr="00880961">
        <w:rPr>
          <w:rFonts w:ascii="Times New Roman" w:eastAsia="Segoe UI Symbol" w:hAnsi="Times New Roman" w:cs="Times New Roman"/>
          <w:sz w:val="28"/>
        </w:rPr>
        <w:t>№</w:t>
      </w:r>
      <w:r w:rsidRPr="00880961">
        <w:rPr>
          <w:rFonts w:ascii="Times New Roman" w:eastAsia="Times New Roman" w:hAnsi="Times New Roman" w:cs="Times New Roman"/>
          <w:sz w:val="28"/>
        </w:rPr>
        <w:t xml:space="preserve"> 124-ФЗ «Об основных гарантиях прав ребенка в Российской Федерации»; </w:t>
      </w:r>
    </w:p>
    <w:p w:rsidR="006B1D44" w:rsidRPr="00880961" w:rsidRDefault="00425F33" w:rsidP="00AB5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80961">
        <w:rPr>
          <w:rFonts w:ascii="Times New Roman" w:eastAsia="Times New Roman" w:hAnsi="Times New Roman" w:cs="Times New Roman"/>
          <w:sz w:val="28"/>
        </w:rPr>
        <w:t xml:space="preserve">- Федеральным законом от 29 декабря 2012 года </w:t>
      </w:r>
      <w:r w:rsidRPr="00880961">
        <w:rPr>
          <w:rFonts w:ascii="Times New Roman" w:eastAsia="Segoe UI Symbol" w:hAnsi="Times New Roman" w:cs="Times New Roman"/>
          <w:sz w:val="28"/>
        </w:rPr>
        <w:t>№</w:t>
      </w:r>
      <w:r w:rsidRPr="00880961">
        <w:rPr>
          <w:rFonts w:ascii="Times New Roman" w:eastAsia="Times New Roman" w:hAnsi="Times New Roman" w:cs="Times New Roman"/>
          <w:sz w:val="28"/>
        </w:rPr>
        <w:t xml:space="preserve"> 273-ФЗ </w:t>
      </w:r>
      <w:r w:rsidR="00132EA0" w:rsidRPr="00880961">
        <w:rPr>
          <w:rFonts w:ascii="Times New Roman" w:eastAsia="Times New Roman" w:hAnsi="Times New Roman" w:cs="Times New Roman"/>
          <w:sz w:val="28"/>
        </w:rPr>
        <w:t xml:space="preserve">                        </w:t>
      </w:r>
      <w:r w:rsidRPr="00880961">
        <w:rPr>
          <w:rFonts w:ascii="Times New Roman" w:eastAsia="Times New Roman" w:hAnsi="Times New Roman" w:cs="Times New Roman"/>
          <w:sz w:val="28"/>
        </w:rPr>
        <w:t xml:space="preserve">«Об образовании Российской Федерации; </w:t>
      </w:r>
    </w:p>
    <w:p w:rsidR="006B1D44" w:rsidRPr="008456C1" w:rsidRDefault="00880961" w:rsidP="00AB5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Законом Красноярского края </w:t>
      </w:r>
      <w:r w:rsidR="00425F33" w:rsidRPr="00880961">
        <w:rPr>
          <w:rFonts w:ascii="Times New Roman" w:eastAsia="Times New Roman" w:hAnsi="Times New Roman" w:cs="Times New Roman"/>
          <w:sz w:val="28"/>
        </w:rPr>
        <w:t xml:space="preserve">от 16 декабря 2014 года </w:t>
      </w:r>
      <w:r w:rsidR="00132EA0" w:rsidRPr="00880961">
        <w:rPr>
          <w:rFonts w:ascii="Times New Roman" w:eastAsia="Times New Roman" w:hAnsi="Times New Roman" w:cs="Times New Roman"/>
          <w:sz w:val="28"/>
        </w:rPr>
        <w:t>№</w:t>
      </w:r>
      <w:r w:rsidR="00425F33" w:rsidRPr="00880961">
        <w:rPr>
          <w:rFonts w:ascii="Times New Roman" w:eastAsia="Times New Roman" w:hAnsi="Times New Roman" w:cs="Times New Roman"/>
          <w:sz w:val="28"/>
        </w:rPr>
        <w:t xml:space="preserve"> 7-3023 </w:t>
      </w:r>
      <w:r w:rsidR="00132EA0" w:rsidRPr="00880961">
        <w:rPr>
          <w:rFonts w:ascii="Times New Roman" w:eastAsia="Times New Roman" w:hAnsi="Times New Roman" w:cs="Times New Roman"/>
          <w:sz w:val="28"/>
        </w:rPr>
        <w:t xml:space="preserve">                 </w:t>
      </w:r>
      <w:r w:rsidR="00425F33" w:rsidRPr="00880961">
        <w:rPr>
          <w:rFonts w:ascii="Times New Roman" w:eastAsia="Times New Roman" w:hAnsi="Times New Roman" w:cs="Times New Roman"/>
          <w:sz w:val="28"/>
        </w:rPr>
        <w:t>«О</w:t>
      </w:r>
      <w:r w:rsidR="00C2255D" w:rsidRPr="00880961">
        <w:rPr>
          <w:rFonts w:ascii="Times New Roman" w:eastAsia="Times New Roman" w:hAnsi="Times New Roman" w:cs="Times New Roman"/>
          <w:sz w:val="28"/>
        </w:rPr>
        <w:t>б организации социального обслуживания</w:t>
      </w:r>
      <w:r w:rsidR="00425F33" w:rsidRPr="00880961">
        <w:rPr>
          <w:rFonts w:ascii="Times New Roman" w:eastAsia="Times New Roman" w:hAnsi="Times New Roman" w:cs="Times New Roman"/>
          <w:sz w:val="28"/>
        </w:rPr>
        <w:t xml:space="preserve"> граждан в Красноярском крае»;</w:t>
      </w:r>
    </w:p>
    <w:p w:rsidR="006B1D44" w:rsidRPr="008456C1" w:rsidRDefault="00425F33" w:rsidP="00AB5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456C1">
        <w:rPr>
          <w:rFonts w:ascii="Times New Roman" w:eastAsia="Times New Roman" w:hAnsi="Times New Roman" w:cs="Times New Roman"/>
          <w:sz w:val="28"/>
        </w:rPr>
        <w:t>- законом Красноярского края от 31</w:t>
      </w:r>
      <w:r w:rsidR="00132EA0">
        <w:rPr>
          <w:rFonts w:ascii="Times New Roman" w:eastAsia="Times New Roman" w:hAnsi="Times New Roman" w:cs="Times New Roman"/>
          <w:sz w:val="28"/>
        </w:rPr>
        <w:t xml:space="preserve"> октября </w:t>
      </w:r>
      <w:r w:rsidRPr="008456C1">
        <w:rPr>
          <w:rFonts w:ascii="Times New Roman" w:eastAsia="Times New Roman" w:hAnsi="Times New Roman" w:cs="Times New Roman"/>
          <w:sz w:val="28"/>
        </w:rPr>
        <w:t>2002 г</w:t>
      </w:r>
      <w:r w:rsidR="00132EA0">
        <w:rPr>
          <w:rFonts w:ascii="Times New Roman" w:eastAsia="Times New Roman" w:hAnsi="Times New Roman" w:cs="Times New Roman"/>
          <w:sz w:val="28"/>
        </w:rPr>
        <w:t>ода</w:t>
      </w:r>
      <w:r w:rsidRPr="008456C1">
        <w:rPr>
          <w:rFonts w:ascii="Times New Roman" w:eastAsia="Times New Roman" w:hAnsi="Times New Roman" w:cs="Times New Roman"/>
          <w:sz w:val="28"/>
        </w:rPr>
        <w:t xml:space="preserve"> </w:t>
      </w:r>
      <w:r w:rsidRPr="008456C1">
        <w:rPr>
          <w:rFonts w:ascii="Times New Roman" w:eastAsia="Segoe UI Symbol" w:hAnsi="Times New Roman" w:cs="Times New Roman"/>
          <w:sz w:val="28"/>
        </w:rPr>
        <w:t>№</w:t>
      </w:r>
      <w:r w:rsidRPr="008456C1">
        <w:rPr>
          <w:rFonts w:ascii="Times New Roman" w:eastAsia="Times New Roman" w:hAnsi="Times New Roman" w:cs="Times New Roman"/>
          <w:sz w:val="28"/>
        </w:rPr>
        <w:t xml:space="preserve"> 4-608 </w:t>
      </w:r>
      <w:r w:rsidR="00132EA0">
        <w:rPr>
          <w:rFonts w:ascii="Times New Roman" w:eastAsia="Times New Roman" w:hAnsi="Times New Roman" w:cs="Times New Roman"/>
          <w:sz w:val="28"/>
        </w:rPr>
        <w:t xml:space="preserve">                   </w:t>
      </w:r>
      <w:r w:rsidRPr="008456C1">
        <w:rPr>
          <w:rFonts w:ascii="Times New Roman" w:eastAsia="Times New Roman" w:hAnsi="Times New Roman" w:cs="Times New Roman"/>
          <w:sz w:val="28"/>
        </w:rPr>
        <w:t xml:space="preserve">«О системе профилактики безнадзорности и правонарушений несовершеннолетних»; </w:t>
      </w:r>
    </w:p>
    <w:p w:rsidR="006B1D44" w:rsidRPr="008456C1" w:rsidRDefault="00132EA0" w:rsidP="00AB5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Федеральным законом от 27 июля</w:t>
      </w:r>
      <w:r w:rsidRPr="008456C1">
        <w:rPr>
          <w:rFonts w:ascii="Times New Roman" w:eastAsia="Times New Roman" w:hAnsi="Times New Roman" w:cs="Times New Roman"/>
          <w:sz w:val="28"/>
        </w:rPr>
        <w:t xml:space="preserve"> </w:t>
      </w:r>
      <w:r w:rsidR="00425F33" w:rsidRPr="008456C1">
        <w:rPr>
          <w:rFonts w:ascii="Times New Roman" w:eastAsia="Times New Roman" w:hAnsi="Times New Roman" w:cs="Times New Roman"/>
          <w:sz w:val="28"/>
        </w:rPr>
        <w:t xml:space="preserve">2006 </w:t>
      </w:r>
      <w:r>
        <w:rPr>
          <w:rFonts w:ascii="Times New Roman" w:eastAsia="Times New Roman" w:hAnsi="Times New Roman" w:cs="Times New Roman"/>
          <w:sz w:val="28"/>
        </w:rPr>
        <w:t>года</w:t>
      </w:r>
      <w:r w:rsidR="00425F33" w:rsidRPr="008456C1">
        <w:rPr>
          <w:rFonts w:ascii="Times New Roman" w:eastAsia="Times New Roman" w:hAnsi="Times New Roman" w:cs="Times New Roman"/>
          <w:sz w:val="28"/>
        </w:rPr>
        <w:t xml:space="preserve"> </w:t>
      </w:r>
      <w:r w:rsidR="00425F33" w:rsidRPr="008456C1">
        <w:rPr>
          <w:rFonts w:ascii="Times New Roman" w:eastAsia="Segoe UI Symbol" w:hAnsi="Times New Roman" w:cs="Times New Roman"/>
          <w:sz w:val="28"/>
        </w:rPr>
        <w:t>№</w:t>
      </w:r>
      <w:r>
        <w:rPr>
          <w:rFonts w:ascii="Times New Roman" w:eastAsia="Segoe UI Symbol" w:hAnsi="Times New Roman" w:cs="Times New Roman"/>
          <w:sz w:val="28"/>
        </w:rPr>
        <w:t xml:space="preserve"> </w:t>
      </w:r>
      <w:r w:rsidR="00425F33" w:rsidRPr="008456C1">
        <w:rPr>
          <w:rFonts w:ascii="Times New Roman" w:eastAsia="Times New Roman" w:hAnsi="Times New Roman" w:cs="Times New Roman"/>
          <w:sz w:val="28"/>
        </w:rPr>
        <w:t xml:space="preserve">152-ФЗ </w:t>
      </w:r>
      <w:r>
        <w:rPr>
          <w:rFonts w:ascii="Times New Roman" w:eastAsia="Times New Roman" w:hAnsi="Times New Roman" w:cs="Times New Roman"/>
          <w:sz w:val="28"/>
        </w:rPr>
        <w:t xml:space="preserve">                      </w:t>
      </w:r>
      <w:r w:rsidR="00425F33" w:rsidRPr="008456C1">
        <w:rPr>
          <w:rFonts w:ascii="Times New Roman" w:eastAsia="Times New Roman" w:hAnsi="Times New Roman" w:cs="Times New Roman"/>
          <w:sz w:val="28"/>
        </w:rPr>
        <w:t xml:space="preserve">«О персональных данных»; </w:t>
      </w:r>
    </w:p>
    <w:p w:rsidR="006B1D44" w:rsidRPr="008456C1" w:rsidRDefault="00425F33" w:rsidP="00AB5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456C1">
        <w:rPr>
          <w:rFonts w:ascii="Times New Roman" w:eastAsia="Times New Roman" w:hAnsi="Times New Roman" w:cs="Times New Roman"/>
          <w:sz w:val="28"/>
        </w:rPr>
        <w:t>- постановлением Правительства Красноярского края от 17</w:t>
      </w:r>
      <w:r w:rsidR="00132EA0">
        <w:rPr>
          <w:rFonts w:ascii="Times New Roman" w:eastAsia="Times New Roman" w:hAnsi="Times New Roman" w:cs="Times New Roman"/>
          <w:sz w:val="28"/>
        </w:rPr>
        <w:t xml:space="preserve"> декабря </w:t>
      </w:r>
      <w:r w:rsidRPr="008456C1">
        <w:rPr>
          <w:rFonts w:ascii="Times New Roman" w:eastAsia="Times New Roman" w:hAnsi="Times New Roman" w:cs="Times New Roman"/>
          <w:sz w:val="28"/>
        </w:rPr>
        <w:t>2014 г</w:t>
      </w:r>
      <w:r w:rsidR="00132EA0">
        <w:rPr>
          <w:rFonts w:ascii="Times New Roman" w:eastAsia="Times New Roman" w:hAnsi="Times New Roman" w:cs="Times New Roman"/>
          <w:sz w:val="28"/>
        </w:rPr>
        <w:t>ода</w:t>
      </w:r>
      <w:r w:rsidRPr="008456C1">
        <w:rPr>
          <w:rFonts w:ascii="Times New Roman" w:eastAsia="Times New Roman" w:hAnsi="Times New Roman" w:cs="Times New Roman"/>
          <w:sz w:val="28"/>
        </w:rPr>
        <w:t xml:space="preserve"> </w:t>
      </w:r>
      <w:r w:rsidRPr="008456C1">
        <w:rPr>
          <w:rFonts w:ascii="Times New Roman" w:eastAsia="Segoe UI Symbol" w:hAnsi="Times New Roman" w:cs="Times New Roman"/>
          <w:sz w:val="28"/>
        </w:rPr>
        <w:t>№</w:t>
      </w:r>
      <w:r w:rsidRPr="008456C1">
        <w:rPr>
          <w:rFonts w:ascii="Times New Roman" w:eastAsia="Times New Roman" w:hAnsi="Times New Roman" w:cs="Times New Roman"/>
          <w:sz w:val="28"/>
        </w:rPr>
        <w:t xml:space="preserve"> 600-п «Об утверждении порядка предоставления социальных услуг поставщиками социальных услуг, включая перечень документов, необходимых для предоставления социальных услуг, и порядок предоставления получателями социальных услуг сведений и документов, необходимых для предоставления социальных услуг»; </w:t>
      </w:r>
    </w:p>
    <w:p w:rsidR="006B1D44" w:rsidRPr="008456C1" w:rsidRDefault="00880961" w:rsidP="00AB5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Соглашениями по </w:t>
      </w:r>
      <w:r w:rsidR="00425F33" w:rsidRPr="008456C1">
        <w:rPr>
          <w:rFonts w:ascii="Times New Roman" w:eastAsia="Times New Roman" w:hAnsi="Times New Roman" w:cs="Times New Roman"/>
          <w:sz w:val="28"/>
        </w:rPr>
        <w:t>межведомственному взаимодействию субъектов системы профилактики безнадзорности и правонарушений несовершеннолетних по организации индивидуальной профилактической работы в отношении семей и (или) несовершеннолетних, находящихся в социально опасном положении и иными нормативно правовыми актами Российской Федерации.</w:t>
      </w:r>
    </w:p>
    <w:p w:rsidR="006B1D44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1.7. Режим работы Отделения определяется Правилами внутреннего трудового распорядка Учреждения.</w:t>
      </w:r>
    </w:p>
    <w:p w:rsidR="006B1D44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1.8. Отделение предоставляет услуги в форме полустационар</w:t>
      </w:r>
      <w:r w:rsidR="001C2ACF">
        <w:rPr>
          <w:rFonts w:ascii="Times New Roman" w:eastAsia="Times New Roman" w:hAnsi="Times New Roman" w:cs="Times New Roman"/>
          <w:sz w:val="28"/>
        </w:rPr>
        <w:t xml:space="preserve">ного социального обслуживания. </w:t>
      </w:r>
    </w:p>
    <w:p w:rsidR="006B1D44" w:rsidRDefault="00425F33" w:rsidP="006B3C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1.9. Обслуживание получателя социальных услуг гарантируется при обращении самого получателя (его законного представителя) в Учреждение, как к поставщику социальных услуг с индивидуальной программой предоставления социальных услуг и/или социального сопровождения, с заключением договора о предоставлении социальных услуг и </w:t>
      </w:r>
      <w:r w:rsidR="006B3C73">
        <w:rPr>
          <w:rFonts w:ascii="Times New Roman" w:eastAsia="Times New Roman" w:hAnsi="Times New Roman" w:cs="Times New Roman"/>
          <w:sz w:val="28"/>
        </w:rPr>
        <w:t>/или социального сопровождения.</w:t>
      </w:r>
    </w:p>
    <w:p w:rsidR="00964ECB" w:rsidRPr="006B3C73" w:rsidRDefault="00964ECB" w:rsidP="006B3C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B1D44" w:rsidRDefault="00425F3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2. Основные задачи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Отделения</w:t>
      </w:r>
    </w:p>
    <w:p w:rsidR="006B1D44" w:rsidRDefault="006B1D4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B1D44" w:rsidRDefault="00425F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2.1. Основными задачами Отделения является: </w:t>
      </w:r>
    </w:p>
    <w:p w:rsidR="006B1D44" w:rsidRDefault="00425F33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- выявление совместно с органами и учреждениями системы профилактики причин и факторов социального неблагополучия конкретных семей, их пот</w:t>
      </w:r>
      <w:r w:rsidR="00160659">
        <w:rPr>
          <w:rFonts w:ascii="Times New Roman" w:eastAsia="Times New Roman" w:hAnsi="Times New Roman" w:cs="Times New Roman"/>
          <w:sz w:val="28"/>
        </w:rPr>
        <w:t>ребностей в социальных услугах;</w:t>
      </w:r>
    </w:p>
    <w:p w:rsidR="006B1D44" w:rsidRDefault="00425F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- выявление несовершеннолетних и их семей, в которых существуют обстоятельства, ухудшающие или способные ухудшить</w:t>
      </w:r>
      <w:r w:rsidR="00160659">
        <w:rPr>
          <w:rFonts w:ascii="Times New Roman" w:eastAsia="Times New Roman" w:hAnsi="Times New Roman" w:cs="Times New Roman"/>
          <w:sz w:val="28"/>
        </w:rPr>
        <w:t xml:space="preserve"> условия их жизнедеятельности;</w:t>
      </w:r>
    </w:p>
    <w:p w:rsidR="006B1D44" w:rsidRDefault="00425F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- выявление источников и причин социальной </w:t>
      </w:r>
      <w:proofErr w:type="spellStart"/>
      <w:r>
        <w:rPr>
          <w:rFonts w:ascii="Times New Roman" w:eastAsia="Times New Roman" w:hAnsi="Times New Roman" w:cs="Times New Roman"/>
          <w:sz w:val="28"/>
        </w:rPr>
        <w:t>дезадаптации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семей, несовершеннолетних, находящихся в трудной жизненной ситуации,</w:t>
      </w:r>
      <w:r w:rsidR="00880961">
        <w:rPr>
          <w:rFonts w:ascii="Times New Roman" w:eastAsia="Times New Roman" w:hAnsi="Times New Roman" w:cs="Times New Roman"/>
          <w:sz w:val="28"/>
        </w:rPr>
        <w:t xml:space="preserve"> социально-</w:t>
      </w:r>
      <w:r w:rsidR="00160659">
        <w:rPr>
          <w:rFonts w:ascii="Times New Roman" w:eastAsia="Times New Roman" w:hAnsi="Times New Roman" w:cs="Times New Roman"/>
          <w:sz w:val="28"/>
        </w:rPr>
        <w:t>опасном положении;</w:t>
      </w:r>
    </w:p>
    <w:p w:rsidR="006B1D44" w:rsidRDefault="00425F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- оказание социально-психологических, социально-педагогических, </w:t>
      </w:r>
      <w:r w:rsidR="00880961">
        <w:rPr>
          <w:rFonts w:ascii="Times New Roman" w:eastAsia="Times New Roman" w:hAnsi="Times New Roman" w:cs="Times New Roman"/>
          <w:sz w:val="28"/>
        </w:rPr>
        <w:t>социально-</w:t>
      </w:r>
      <w:r>
        <w:rPr>
          <w:rFonts w:ascii="Times New Roman" w:eastAsia="Times New Roman" w:hAnsi="Times New Roman" w:cs="Times New Roman"/>
          <w:sz w:val="28"/>
        </w:rPr>
        <w:t>правовых, социально-трудовых, срочных услуг многодетным семьям, малообеспеченным семьям, неполным, семьям, имеющих на попечении детей-сирот и детей, оставшихся без попечения родителей, семьи, имеющие в своем составе детей с ограниченными возможностями, семьи с неблагополучным психологическим микроклиматом; семьи, где родители или законные представители несовершеннолетних не исполняют своих обязанностей по воспитанию детей, обучению, содержанию либо жестоко обращаются с ними;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семьи, где дети и женщины подвергаются любым формам физического, сексуального или психического насилия, детям, подвергшимся физическому или психическому насилию, детям, проживающим в малоимущих семьях и в се</w:t>
      </w:r>
      <w:r w:rsidR="00880961">
        <w:rPr>
          <w:rFonts w:ascii="Times New Roman" w:eastAsia="Times New Roman" w:hAnsi="Times New Roman" w:cs="Times New Roman"/>
          <w:sz w:val="28"/>
        </w:rPr>
        <w:t>мьях, находящихся в социально-</w:t>
      </w:r>
      <w:r>
        <w:rPr>
          <w:rFonts w:ascii="Times New Roman" w:eastAsia="Times New Roman" w:hAnsi="Times New Roman" w:cs="Times New Roman"/>
          <w:sz w:val="28"/>
        </w:rPr>
        <w:t xml:space="preserve">опасном положении, несовершеннолетним; </w:t>
      </w:r>
    </w:p>
    <w:p w:rsidR="006B1D44" w:rsidRDefault="00425F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- своевременное и качественное удовлетворение индивидуальных потребностей получателей социальных услуг, вне зависимости от их возраста, остро нуждающихся в социальной поддержке, направленной на поддержание их жизнедеятельности, социального, физического и психологического статуса на основании требований Федерального закона </w:t>
      </w:r>
      <w:r w:rsidR="00964ECB">
        <w:rPr>
          <w:rFonts w:ascii="Times New Roman" w:eastAsia="Times New Roman" w:hAnsi="Times New Roman" w:cs="Times New Roman"/>
          <w:sz w:val="28"/>
        </w:rPr>
        <w:t xml:space="preserve">от 28 декабря 2013 года </w:t>
      </w:r>
      <w:r w:rsidR="00964ECB" w:rsidRPr="005D1CE0">
        <w:rPr>
          <w:rFonts w:ascii="Times New Roman" w:eastAsia="Segoe UI Symbol" w:hAnsi="Times New Roman" w:cs="Times New Roman"/>
          <w:sz w:val="28"/>
        </w:rPr>
        <w:t>№</w:t>
      </w:r>
      <w:r w:rsidR="00964ECB">
        <w:rPr>
          <w:rFonts w:ascii="Times New Roman" w:eastAsia="Times New Roman" w:hAnsi="Times New Roman" w:cs="Times New Roman"/>
          <w:sz w:val="28"/>
        </w:rPr>
        <w:t xml:space="preserve"> 442-ФЗ </w:t>
      </w:r>
      <w:r>
        <w:rPr>
          <w:rFonts w:ascii="Times New Roman" w:eastAsia="Times New Roman" w:hAnsi="Times New Roman" w:cs="Times New Roman"/>
          <w:sz w:val="28"/>
        </w:rPr>
        <w:t xml:space="preserve">«Об основах социального обслуживания граждан в Российской Федерации»; </w:t>
      </w:r>
      <w:proofErr w:type="gramEnd"/>
    </w:p>
    <w:p w:rsidR="006B1D44" w:rsidRDefault="00425F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эффективная реализация стандартов социальных услуг (основных требований к объему, периодичности и качеству предоставления получателю социальных услуг, установленных по видам социальных услуг);</w:t>
      </w:r>
    </w:p>
    <w:p w:rsidR="006B1D44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организация и обеспечение круглогодичного отдыха и оздоровления детей, в целях развития их творческого потенциала, охраны и укрепления детского здоровья, профилактики заболеваний, формирования у детей навыков здорового образа жизни.</w:t>
      </w:r>
    </w:p>
    <w:p w:rsidR="00005D00" w:rsidRPr="00FF650C" w:rsidRDefault="00005D00" w:rsidP="00FF6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F650C">
        <w:rPr>
          <w:rFonts w:ascii="Times New Roman" w:eastAsia="Times New Roman" w:hAnsi="Times New Roman" w:cs="Times New Roman"/>
          <w:sz w:val="28"/>
        </w:rPr>
        <w:t xml:space="preserve">2.2. </w:t>
      </w:r>
      <w:r w:rsidRPr="00FF650C">
        <w:rPr>
          <w:rFonts w:ascii="Times New Roman" w:hAnsi="Times New Roman" w:cs="Times New Roman"/>
          <w:sz w:val="28"/>
          <w:szCs w:val="28"/>
        </w:rPr>
        <w:t>Социальные услуги предоставляются</w:t>
      </w:r>
      <w:r w:rsidR="006B57C9" w:rsidRPr="00FF650C">
        <w:rPr>
          <w:rFonts w:ascii="Times New Roman" w:hAnsi="Times New Roman" w:cs="Times New Roman"/>
          <w:sz w:val="28"/>
          <w:szCs w:val="28"/>
        </w:rPr>
        <w:t xml:space="preserve"> бесплатно</w:t>
      </w:r>
      <w:r w:rsidRPr="00FF650C">
        <w:rPr>
          <w:rFonts w:ascii="Times New Roman" w:hAnsi="Times New Roman" w:cs="Times New Roman"/>
          <w:sz w:val="28"/>
          <w:szCs w:val="28"/>
        </w:rPr>
        <w:t xml:space="preserve"> следующим категориям граждан:</w:t>
      </w:r>
    </w:p>
    <w:p w:rsidR="006B57C9" w:rsidRPr="00FF650C" w:rsidRDefault="00160659" w:rsidP="006B57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а)</w:t>
      </w:r>
      <w:r w:rsidR="006B57C9" w:rsidRPr="00FF650C">
        <w:rPr>
          <w:rFonts w:ascii="Times New Roman CYR" w:hAnsi="Times New Roman CYR" w:cs="Times New Roman CYR"/>
          <w:sz w:val="28"/>
          <w:szCs w:val="28"/>
        </w:rPr>
        <w:t xml:space="preserve"> родителям и не вступившим в повторный брак вдовам (вдовцам) военнослужащих, лиц, проходивших службу в войсках национальной гвардии Российской Федерации, погибших (умерших) при участии в специальной военной операции на территориях Донецкой Народной </w:t>
      </w:r>
      <w:r w:rsidR="006B57C9" w:rsidRPr="00FF650C">
        <w:rPr>
          <w:rFonts w:ascii="Times New Roman CYR" w:hAnsi="Times New Roman CYR" w:cs="Times New Roman CYR"/>
          <w:sz w:val="28"/>
          <w:szCs w:val="28"/>
        </w:rPr>
        <w:lastRenderedPageBreak/>
        <w:t>Республики, Луганской Народной Республики и Украины;</w:t>
      </w:r>
    </w:p>
    <w:p w:rsidR="006B57C9" w:rsidRPr="00FF650C" w:rsidRDefault="00160659" w:rsidP="006B57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>б)</w:t>
      </w:r>
      <w:r w:rsidR="006B57C9" w:rsidRPr="00FF650C">
        <w:rPr>
          <w:rFonts w:ascii="Times New Roman CYR" w:hAnsi="Times New Roman CYR" w:cs="Times New Roman CYR"/>
          <w:sz w:val="28"/>
          <w:szCs w:val="28"/>
        </w:rPr>
        <w:t xml:space="preserve"> лицам, проходящим (проходившим) военную службу в Вооруженных Силах Российской Федерации, лицам, находящимся (находившимся) на военной службе (службе) в войсках национальной гвардии Российской Федерации, принимающим (принимавшим)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Украины;</w:t>
      </w:r>
      <w:proofErr w:type="gramEnd"/>
    </w:p>
    <w:p w:rsidR="006B57C9" w:rsidRPr="00FF650C" w:rsidRDefault="00160659" w:rsidP="006B57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>в)</w:t>
      </w:r>
      <w:r w:rsidR="006B57C9" w:rsidRPr="00FF650C">
        <w:rPr>
          <w:rFonts w:ascii="Times New Roman CYR" w:hAnsi="Times New Roman CYR" w:cs="Times New Roman CYR"/>
          <w:sz w:val="28"/>
          <w:szCs w:val="28"/>
        </w:rPr>
        <w:t xml:space="preserve"> лицам, поступившим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года;</w:t>
      </w:r>
      <w:proofErr w:type="gramEnd"/>
    </w:p>
    <w:p w:rsidR="006B57C9" w:rsidRPr="00FF650C" w:rsidRDefault="00160659" w:rsidP="006B57C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>г)</w:t>
      </w:r>
      <w:r w:rsidR="006B57C9" w:rsidRPr="00FF650C">
        <w:rPr>
          <w:rFonts w:ascii="Times New Roman CYR" w:hAnsi="Times New Roman CYR" w:cs="Times New Roman CYR"/>
          <w:sz w:val="28"/>
          <w:szCs w:val="28"/>
        </w:rPr>
        <w:t xml:space="preserve"> лицам, заключившим контракт (имеющим (имевшим)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года;</w:t>
      </w:r>
      <w:proofErr w:type="gramEnd"/>
    </w:p>
    <w:p w:rsidR="006B57C9" w:rsidRPr="00FF650C" w:rsidRDefault="00160659" w:rsidP="006B57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д)</w:t>
      </w:r>
      <w:r w:rsidR="006B57C9" w:rsidRPr="00FF650C">
        <w:rPr>
          <w:rFonts w:ascii="Times New Roman CYR" w:hAnsi="Times New Roman CYR" w:cs="Times New Roman CYR"/>
          <w:sz w:val="28"/>
          <w:szCs w:val="28"/>
        </w:rPr>
        <w:t xml:space="preserve"> лицам, направлявшимся для обеспечения выполнения задач в ходе специальной военной операции на территориях Украины, Донецкой Народной Республики и Луганской Народной Республики с 24 февраля 2022 года, отработавшим установленный при направлении срок либо откомандированным досрочно по уважительным причинам;</w:t>
      </w:r>
    </w:p>
    <w:p w:rsidR="006B57C9" w:rsidRPr="00FF650C" w:rsidRDefault="00160659" w:rsidP="006B57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е)</w:t>
      </w:r>
      <w:r w:rsidR="006B57C9" w:rsidRPr="00FF650C">
        <w:rPr>
          <w:rFonts w:ascii="Times New Roman CYR" w:hAnsi="Times New Roman CYR" w:cs="Times New Roman CYR"/>
          <w:sz w:val="28"/>
          <w:szCs w:val="28"/>
        </w:rPr>
        <w:t xml:space="preserve">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года;</w:t>
      </w:r>
    </w:p>
    <w:p w:rsidR="006B57C9" w:rsidRPr="00FF650C" w:rsidRDefault="00160659" w:rsidP="006B57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>ж)</w:t>
      </w:r>
      <w:r w:rsidR="006B57C9" w:rsidRPr="00FF650C">
        <w:rPr>
          <w:rFonts w:ascii="Times New Roman CYR" w:hAnsi="Times New Roman CYR" w:cs="Times New Roman CYR"/>
          <w:sz w:val="28"/>
          <w:szCs w:val="28"/>
        </w:rPr>
        <w:t xml:space="preserve"> члена</w:t>
      </w:r>
      <w:r>
        <w:rPr>
          <w:rFonts w:ascii="Times New Roman CYR" w:hAnsi="Times New Roman CYR" w:cs="Times New Roman CYR"/>
          <w:sz w:val="28"/>
          <w:szCs w:val="28"/>
        </w:rPr>
        <w:t>м семей указанных в подпунктах «б»</w:t>
      </w:r>
      <w:r w:rsidR="006B57C9" w:rsidRPr="00FF650C">
        <w:rPr>
          <w:rFonts w:ascii="Times New Roman CYR" w:hAnsi="Times New Roman CYR" w:cs="Times New Roman CYR"/>
          <w:sz w:val="28"/>
          <w:szCs w:val="28"/>
        </w:rPr>
        <w:t xml:space="preserve"> - </w:t>
      </w:r>
      <w:r>
        <w:rPr>
          <w:rFonts w:ascii="Times New Roman CYR" w:hAnsi="Times New Roman CYR" w:cs="Times New Roman CYR"/>
          <w:sz w:val="28"/>
          <w:szCs w:val="28"/>
        </w:rPr>
        <w:t>«е»</w:t>
      </w:r>
      <w:r w:rsidR="006B57C9" w:rsidRPr="00FF650C">
        <w:rPr>
          <w:rFonts w:ascii="Times New Roman CYR" w:hAnsi="Times New Roman CYR" w:cs="Times New Roman CYR"/>
          <w:sz w:val="28"/>
          <w:szCs w:val="28"/>
        </w:rPr>
        <w:t xml:space="preserve"> настоящего пункта лиц, в том числе в случае гибели (смерти) указанных лиц в период проведения специальной военной операции либо смерти указанных лиц в течение одного года со дня их увольнения с военной службы (службы), прекращения контракта, истечения срока командирования, - супруге (супругу), несовершеннолетним детям, детям в возрасте до 23 лет, обучающимся в общеобразовательных</w:t>
      </w:r>
      <w:proofErr w:type="gramEnd"/>
      <w:r w:rsidR="006B57C9" w:rsidRPr="00FF650C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 w:rsidR="006B57C9" w:rsidRPr="00FF650C">
        <w:rPr>
          <w:rFonts w:ascii="Times New Roman CYR" w:hAnsi="Times New Roman CYR" w:cs="Times New Roman CYR"/>
          <w:sz w:val="28"/>
          <w:szCs w:val="28"/>
        </w:rPr>
        <w:t xml:space="preserve">организациях, профессиональных образовательных организациях или образовательных организациях высшего образования по очной форме обучения, и детям-инвалидам с детства независимо от возраста, включая детей, находящихся под опекой или </w:t>
      </w:r>
      <w:r w:rsidR="006B57C9" w:rsidRPr="00FF650C">
        <w:rPr>
          <w:rFonts w:ascii="Times New Roman CYR" w:hAnsi="Times New Roman CYR" w:cs="Times New Roman CYR"/>
          <w:sz w:val="28"/>
          <w:szCs w:val="28"/>
        </w:rPr>
        <w:lastRenderedPageBreak/>
        <w:t>попечительством, детей, переданных на воспитание в приемную семью, пасынкам, падчерицам, а также совместно проживающим (проживавшим) с указанными в п</w:t>
      </w:r>
      <w:r>
        <w:rPr>
          <w:rFonts w:ascii="Times New Roman CYR" w:hAnsi="Times New Roman CYR" w:cs="Times New Roman CYR"/>
          <w:sz w:val="28"/>
          <w:szCs w:val="28"/>
        </w:rPr>
        <w:t>одпунктах «б» - «е»</w:t>
      </w:r>
      <w:r w:rsidR="006B57C9" w:rsidRPr="00FF650C">
        <w:rPr>
          <w:rFonts w:ascii="Times New Roman CYR" w:hAnsi="Times New Roman CYR" w:cs="Times New Roman CYR"/>
          <w:sz w:val="28"/>
          <w:szCs w:val="28"/>
        </w:rPr>
        <w:t xml:space="preserve"> настоящего пункта лицами родителям (усыновителям);</w:t>
      </w:r>
      <w:proofErr w:type="gramEnd"/>
    </w:p>
    <w:p w:rsidR="006B57C9" w:rsidRPr="00FF650C" w:rsidRDefault="00160659" w:rsidP="006B57C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з)</w:t>
      </w:r>
      <w:r w:rsidR="006B57C9" w:rsidRPr="00FF650C">
        <w:rPr>
          <w:rFonts w:ascii="Times New Roman" w:eastAsia="Times New Roman" w:hAnsi="Times New Roman" w:cs="Times New Roman"/>
          <w:sz w:val="28"/>
          <w:szCs w:val="28"/>
        </w:rPr>
        <w:t xml:space="preserve">  несовершеннолетним детям; </w:t>
      </w:r>
    </w:p>
    <w:p w:rsidR="006B57C9" w:rsidRPr="00FF650C" w:rsidRDefault="00160659" w:rsidP="006B57C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и)</w:t>
      </w:r>
      <w:r w:rsidR="006B57C9" w:rsidRPr="00FF650C">
        <w:rPr>
          <w:rFonts w:ascii="Times New Roman" w:eastAsia="Times New Roman" w:hAnsi="Times New Roman" w:cs="Times New Roman"/>
          <w:sz w:val="28"/>
          <w:szCs w:val="28"/>
        </w:rPr>
        <w:t xml:space="preserve"> лицам, пострадавшим в результате чрезвычайных ситуаций, вооруженных межнациональных (межэтнических) конфликтов; </w:t>
      </w:r>
    </w:p>
    <w:p w:rsidR="006B57C9" w:rsidRPr="00FF650C" w:rsidRDefault="00160659" w:rsidP="006B57C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к)</w:t>
      </w:r>
      <w:r w:rsidR="006B57C9" w:rsidRPr="00FF650C">
        <w:rPr>
          <w:rFonts w:ascii="Times New Roman" w:eastAsia="Times New Roman" w:hAnsi="Times New Roman" w:cs="Times New Roman"/>
          <w:sz w:val="28"/>
          <w:szCs w:val="28"/>
        </w:rPr>
        <w:t xml:space="preserve">  инвалидам боевых действий; </w:t>
      </w:r>
    </w:p>
    <w:p w:rsidR="006B57C9" w:rsidRPr="00FF650C" w:rsidRDefault="00160659" w:rsidP="006B57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л)</w:t>
      </w:r>
      <w:r w:rsidR="006B57C9" w:rsidRPr="00FF650C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B57C9" w:rsidRPr="00FF650C">
        <w:rPr>
          <w:rFonts w:ascii="Times New Roman" w:hAnsi="Times New Roman" w:cs="Times New Roman"/>
          <w:sz w:val="28"/>
          <w:szCs w:val="28"/>
        </w:rPr>
        <w:t>лица, получаемые услуги в полустационарной форме социального обслуживания, только за групповые мероприятия.</w:t>
      </w:r>
    </w:p>
    <w:p w:rsidR="006B57C9" w:rsidRPr="00FF650C" w:rsidRDefault="00160659" w:rsidP="006B57C9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м)</w:t>
      </w:r>
      <w:r w:rsidR="006B57C9" w:rsidRPr="00FF650C">
        <w:rPr>
          <w:rFonts w:ascii="Times New Roman" w:hAnsi="Times New Roman" w:cs="Times New Roman"/>
          <w:sz w:val="28"/>
          <w:szCs w:val="28"/>
        </w:rPr>
        <w:t xml:space="preserve"> </w:t>
      </w:r>
      <w:r w:rsidR="006B57C9" w:rsidRPr="00FF650C">
        <w:rPr>
          <w:rFonts w:ascii="Times New Roman" w:eastAsiaTheme="minorHAnsi" w:hAnsi="Times New Roman" w:cs="Times New Roman"/>
          <w:sz w:val="28"/>
          <w:szCs w:val="28"/>
          <w:lang w:eastAsia="en-US"/>
        </w:rPr>
        <w:t>родители (опекуны, попечители) ребенка-инвалида, ребенка, находящегося в социально опасном положении.</w:t>
      </w:r>
    </w:p>
    <w:p w:rsidR="006B57C9" w:rsidRPr="006B57C9" w:rsidRDefault="006B57C9" w:rsidP="006B57C9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F650C">
        <w:rPr>
          <w:rFonts w:ascii="Times New Roman" w:eastAsiaTheme="minorHAnsi" w:hAnsi="Times New Roman" w:cs="Times New Roman"/>
          <w:sz w:val="28"/>
          <w:szCs w:val="28"/>
          <w:lang w:eastAsia="en-US"/>
        </w:rPr>
        <w:t>Если на дату обращения среднедушевой доход получателя социальных услуг, рассчитанный в соответствии с нормативными правовыми актами Российской Федерации, ниже или равен полуторной величине прожиточного минимума, установленной для основных социально-демографических групп населения по соответствующей</w:t>
      </w:r>
      <w:r w:rsidR="00B937BB" w:rsidRPr="00FF650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группе территорий края.</w:t>
      </w:r>
    </w:p>
    <w:p w:rsidR="006B57C9" w:rsidRDefault="006B57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B1D44" w:rsidRDefault="00425F3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3. Функции Отделения</w:t>
      </w:r>
    </w:p>
    <w:p w:rsidR="006B1D44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B1D44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3.1. Прием граждан, выявление имеющихся у них потребностей в социальных услугах.</w:t>
      </w:r>
    </w:p>
    <w:p w:rsidR="006B1D44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3.2. </w:t>
      </w:r>
      <w:proofErr w:type="gramStart"/>
      <w:r w:rsidR="005176BC">
        <w:rPr>
          <w:rFonts w:ascii="Times New Roman" w:eastAsia="Times New Roman" w:hAnsi="Times New Roman" w:cs="Times New Roman"/>
          <w:sz w:val="28"/>
        </w:rPr>
        <w:t>Оказание услуг специалистами Отделения на основании</w:t>
      </w:r>
      <w:r>
        <w:rPr>
          <w:rFonts w:ascii="Times New Roman" w:eastAsia="Times New Roman" w:hAnsi="Times New Roman" w:cs="Times New Roman"/>
          <w:sz w:val="28"/>
        </w:rPr>
        <w:t xml:space="preserve"> индивидуальной программы предоставления социальны</w:t>
      </w:r>
      <w:r w:rsidR="00160659">
        <w:rPr>
          <w:rFonts w:ascii="Times New Roman" w:eastAsia="Times New Roman" w:hAnsi="Times New Roman" w:cs="Times New Roman"/>
          <w:sz w:val="28"/>
        </w:rPr>
        <w:t xml:space="preserve">х </w:t>
      </w:r>
      <w:r w:rsidR="005176BC">
        <w:rPr>
          <w:rFonts w:ascii="Times New Roman" w:eastAsia="Times New Roman" w:hAnsi="Times New Roman" w:cs="Times New Roman"/>
          <w:sz w:val="28"/>
        </w:rPr>
        <w:t>услуг (далее - ИППСУ), являющейся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t xml:space="preserve"> документом, в котором указаны форма социального обслуживания, виды, объем, периодичность, условия, сроки предоставления социальных услуг, перечень рекомендуемых поставщиков социальных услуг, осуществляемые в соответствии с Федеральным законом </w:t>
      </w:r>
      <w:r w:rsidR="00964ECB">
        <w:rPr>
          <w:rFonts w:ascii="Times New Roman" w:eastAsia="Times New Roman" w:hAnsi="Times New Roman" w:cs="Times New Roman"/>
          <w:sz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</w:rPr>
        <w:t xml:space="preserve">28.12.2013 </w:t>
      </w:r>
      <w:r w:rsidRPr="005D1CE0">
        <w:rPr>
          <w:rFonts w:ascii="Times New Roman" w:eastAsia="Segoe UI Symbol" w:hAnsi="Times New Roman" w:cs="Times New Roman"/>
          <w:sz w:val="28"/>
        </w:rPr>
        <w:t>№</w:t>
      </w:r>
      <w:r w:rsidRPr="005D1CE0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442-ФЗ «Об основах социального обслуживания граждан в Российской Федерации». </w:t>
      </w:r>
      <w:proofErr w:type="gramEnd"/>
    </w:p>
    <w:p w:rsidR="006B1D44" w:rsidRDefault="00425F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3.3 Разработка индивидуальных программ социальной реабилитации и адаптации с учетом имеющихся проблем. </w:t>
      </w:r>
    </w:p>
    <w:p w:rsidR="006B1D44" w:rsidRDefault="00425F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3.4. Поэтапная реализация индивидуальных программ совместно с учреждениями системы профилактики безнадзорности и правонарушений несовершеннолетних. </w:t>
      </w:r>
    </w:p>
    <w:p w:rsidR="006B1D44" w:rsidRDefault="00425F33" w:rsidP="001606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3.5. Оказание несовершеннолетним, семьям комплекса услуг, направленных на профилактику и устранение причин и условий неблагополучия в семье:</w:t>
      </w:r>
      <w:r w:rsidR="00160659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социально-психологических, социа</w:t>
      </w:r>
      <w:r w:rsidR="00D84AA9">
        <w:rPr>
          <w:rFonts w:ascii="Times New Roman" w:eastAsia="Times New Roman" w:hAnsi="Times New Roman" w:cs="Times New Roman"/>
          <w:sz w:val="28"/>
        </w:rPr>
        <w:t>льно-педагогических, социально-</w:t>
      </w:r>
      <w:r>
        <w:rPr>
          <w:rFonts w:ascii="Times New Roman" w:eastAsia="Times New Roman" w:hAnsi="Times New Roman" w:cs="Times New Roman"/>
          <w:sz w:val="28"/>
        </w:rPr>
        <w:t>правовых, социально-трудовых, срочных услуг.</w:t>
      </w:r>
    </w:p>
    <w:p w:rsidR="006B1D44" w:rsidRDefault="00425F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3.6. Осуществление мер по профилактике безнадзорности несовершеннолетних и проведение с ними индивидуальной профилактической работы, содействие в организации летнего отдыха и временной трудовой занятости несовершеннолетних. </w:t>
      </w:r>
    </w:p>
    <w:p w:rsidR="006B1D44" w:rsidRDefault="00425F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3.7. Участие в работе по профилактике безнадзорности несовершеннолетних, защите их прав, проведение мероприятий по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предупреждению алкоголизма и наркомании среди несовершеннолетних, пропаганде здорового образа жизни, осуществление мероприятий по предупреждению вредных привычек, </w:t>
      </w:r>
      <w:proofErr w:type="spellStart"/>
      <w:r>
        <w:rPr>
          <w:rFonts w:ascii="Times New Roman" w:eastAsia="Times New Roman" w:hAnsi="Times New Roman" w:cs="Times New Roman"/>
          <w:sz w:val="28"/>
        </w:rPr>
        <w:t>девиантного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поведения несовершеннолетних. </w:t>
      </w:r>
    </w:p>
    <w:p w:rsidR="006B1D44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3.8. Оказание помощи в защите прав и законных интересов семей с детьми (содействие в получении полагающихся мер социальной поддержки, пособий, компенсаций, алиментов и других выплат в соответствии с действующим законодательством). </w:t>
      </w:r>
    </w:p>
    <w:p w:rsidR="006B1D44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3.9. Содействие в организации оздоровления и отдыха детей и подростков, находящихся в трудной жизненной ситуации.</w:t>
      </w:r>
    </w:p>
    <w:p w:rsidR="006B1D44" w:rsidRDefault="00425F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3.10.</w:t>
      </w:r>
      <w:r w:rsidR="00774420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Социальный патронаж семей с детьми, нуждающимися в социальной помощи, реабилитации и поддержке. Социальный патронаж получателей социальных услуг осуществляют специалисты Отделения, согласно установленному графику выхода (выезда) на участок, в ходе проведения которого проводится обследование </w:t>
      </w:r>
      <w:proofErr w:type="gramStart"/>
      <w:r>
        <w:rPr>
          <w:rFonts w:ascii="Times New Roman" w:eastAsia="Times New Roman" w:hAnsi="Times New Roman" w:cs="Times New Roman"/>
          <w:sz w:val="28"/>
        </w:rPr>
        <w:t>жилищно- бытовых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условий проживания получателей социальных услуг с заполнением Акта жилищно-бытового обследования условий проживания граждан и семей, нуждающихся в обслуживании Отделением, оказываются консультативные услуги получателям (семьям с детьми, признанными нуждающими</w:t>
      </w:r>
      <w:r w:rsidR="00C3302E">
        <w:rPr>
          <w:rFonts w:ascii="Times New Roman" w:eastAsia="Times New Roman" w:hAnsi="Times New Roman" w:cs="Times New Roman"/>
          <w:sz w:val="28"/>
        </w:rPr>
        <w:t xml:space="preserve">ся в социальном обслуживании). </w:t>
      </w:r>
      <w:r>
        <w:rPr>
          <w:rFonts w:ascii="Times New Roman" w:eastAsia="Times New Roman" w:hAnsi="Times New Roman" w:cs="Times New Roman"/>
          <w:sz w:val="28"/>
        </w:rPr>
        <w:t xml:space="preserve">Акты </w:t>
      </w:r>
      <w:proofErr w:type="gramStart"/>
      <w:r>
        <w:rPr>
          <w:rFonts w:ascii="Times New Roman" w:eastAsia="Times New Roman" w:hAnsi="Times New Roman" w:cs="Times New Roman"/>
          <w:sz w:val="28"/>
        </w:rPr>
        <w:t>граждан, нуждающихся в обслуживании отделением хранятся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 личных делах получателей социальных услуг. Социальный патронаж получателей социальных услуг (семьи, находящиеся в социально опасном положении, признанные нуждающимися в социальном обслуживании) проводится в соответствии с индивидуальной программой социальной реабилитации семьи. </w:t>
      </w:r>
      <w:proofErr w:type="gramStart"/>
      <w:r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проведением социального патронажа осуществляет заведующий Отделением. </w:t>
      </w:r>
    </w:p>
    <w:p w:rsidR="006B1D44" w:rsidRDefault="007421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3.11</w:t>
      </w:r>
      <w:r w:rsidR="00425F33">
        <w:rPr>
          <w:rFonts w:ascii="Times New Roman" w:eastAsia="Times New Roman" w:hAnsi="Times New Roman" w:cs="Times New Roman"/>
          <w:sz w:val="28"/>
        </w:rPr>
        <w:t xml:space="preserve">. Участие в пределах своей компетенции в индивидуальной профилактической работе с несовершеннолетними и семьями, находящимися в социально опасном положении. </w:t>
      </w:r>
    </w:p>
    <w:p w:rsidR="006B1D44" w:rsidRDefault="007421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3.12</w:t>
      </w:r>
      <w:r w:rsidR="00425F33">
        <w:rPr>
          <w:rFonts w:ascii="Times New Roman" w:eastAsia="Times New Roman" w:hAnsi="Times New Roman" w:cs="Times New Roman"/>
          <w:sz w:val="28"/>
        </w:rPr>
        <w:t xml:space="preserve">. Выявление и дифференцированный учет семей и детей, оказавшихся в трудной жизненной ситуации, нуждающихся в социальной поддержке. </w:t>
      </w:r>
    </w:p>
    <w:p w:rsidR="006B1D44" w:rsidRDefault="007421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3.13</w:t>
      </w:r>
      <w:r w:rsidR="00425F33">
        <w:rPr>
          <w:rFonts w:ascii="Times New Roman" w:eastAsia="Times New Roman" w:hAnsi="Times New Roman" w:cs="Times New Roman"/>
          <w:sz w:val="28"/>
        </w:rPr>
        <w:t xml:space="preserve">. Привлечение различных государственных, муниципальных, органов и общественных объединений к решению вопросов социальной помощи гражданам, нуждающимся в социальном обслуживании. </w:t>
      </w:r>
    </w:p>
    <w:p w:rsidR="006B1D44" w:rsidRDefault="007421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3.14</w:t>
      </w:r>
      <w:r w:rsidR="00425F33">
        <w:rPr>
          <w:rFonts w:ascii="Times New Roman" w:eastAsia="Times New Roman" w:hAnsi="Times New Roman" w:cs="Times New Roman"/>
          <w:sz w:val="28"/>
        </w:rPr>
        <w:t xml:space="preserve">. Содействие в предоставлении социального сопровождения семьям с детьми, в том числе родителям, опекунам, попечителям, иным законным представителям несовершеннолетних детей. </w:t>
      </w:r>
    </w:p>
    <w:p w:rsidR="006B1D44" w:rsidRDefault="007421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3.15</w:t>
      </w:r>
      <w:r w:rsidR="00425F33">
        <w:rPr>
          <w:rFonts w:ascii="Times New Roman" w:eastAsia="Times New Roman" w:hAnsi="Times New Roman" w:cs="Times New Roman"/>
          <w:sz w:val="28"/>
        </w:rPr>
        <w:t>. Оказание социальных услуг семьям, находящимся в трудной жизненной ситуации:</w:t>
      </w:r>
    </w:p>
    <w:p w:rsidR="006B1D44" w:rsidRDefault="007421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3.15</w:t>
      </w:r>
      <w:r w:rsidR="00425F33">
        <w:rPr>
          <w:rFonts w:ascii="Times New Roman" w:eastAsia="Times New Roman" w:hAnsi="Times New Roman" w:cs="Times New Roman"/>
          <w:sz w:val="28"/>
        </w:rPr>
        <w:t>.1. Оказание социальных услуг в виде оказания срочной социальной помощи:</w:t>
      </w:r>
    </w:p>
    <w:p w:rsidR="006B1D44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содействие в получении юридической помощи в целях защиты прав и законных интересов получателей социальных услуг (организация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консультирования по вопросам получения юридических услуг, в том числе бесплатной юридической помощи </w:t>
      </w:r>
      <w:r w:rsidR="008D0D95">
        <w:rPr>
          <w:rFonts w:ascii="Times New Roman" w:eastAsia="Times New Roman" w:hAnsi="Times New Roman" w:cs="Times New Roman"/>
          <w:sz w:val="28"/>
        </w:rPr>
        <w:t>при наличии законных оснований);</w:t>
      </w:r>
    </w:p>
    <w:p w:rsidR="006B1D44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- содействие в получении экстренной психологической помощи (организация консультирования психологом (в том числе по телефону в целях содействия в мобилизации имеющихся ресурсов для выхода из кризисной ситуации).</w:t>
      </w:r>
      <w:proofErr w:type="gramEnd"/>
    </w:p>
    <w:p w:rsidR="006B1D44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3.1</w:t>
      </w:r>
      <w:r w:rsidR="007421DE">
        <w:rPr>
          <w:rFonts w:ascii="Times New Roman" w:eastAsia="Times New Roman" w:hAnsi="Times New Roman" w:cs="Times New Roman"/>
          <w:sz w:val="28"/>
        </w:rPr>
        <w:t>5</w:t>
      </w:r>
      <w:r>
        <w:rPr>
          <w:rFonts w:ascii="Times New Roman" w:eastAsia="Times New Roman" w:hAnsi="Times New Roman" w:cs="Times New Roman"/>
          <w:sz w:val="28"/>
        </w:rPr>
        <w:t>.</w:t>
      </w:r>
      <w:r w:rsidR="009E52C7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>. Социально-психологические услуги, предусматривающие коррекцию   психологического состояния семьи для их адаптации в обществе:</w:t>
      </w:r>
    </w:p>
    <w:p w:rsidR="006B1D44" w:rsidRDefault="00425F33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социально-психологическое консультирование, в том числе по вопросам внутрисемейных отношений; </w:t>
      </w:r>
    </w:p>
    <w:p w:rsidR="006B1D44" w:rsidRDefault="00425F33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социально-психологический патронаж; </w:t>
      </w:r>
    </w:p>
    <w:p w:rsidR="006B1D44" w:rsidRDefault="00425F33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проведение </w:t>
      </w:r>
      <w:proofErr w:type="spellStart"/>
      <w:r>
        <w:rPr>
          <w:rFonts w:ascii="Times New Roman" w:eastAsia="Times New Roman" w:hAnsi="Times New Roman" w:cs="Times New Roman"/>
          <w:sz w:val="28"/>
        </w:rPr>
        <w:t>воспитательно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-профилактической работы в целях устранения различных психологических факторов и причин, обусловливающих отклонение в состоянии психического здоровья; </w:t>
      </w:r>
    </w:p>
    <w:p w:rsidR="006B1D44" w:rsidRDefault="00425F33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психодиагностика и обследование личности получателей в целях выявления и анализа психического состояния, определение степени отклонения в их поведении и взаимоотношениях с окружающими людьми для разработки рекомендаций по коррекции отклонений. </w:t>
      </w:r>
    </w:p>
    <w:p w:rsidR="006B1D44" w:rsidRDefault="007421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3.15</w:t>
      </w:r>
      <w:r w:rsidR="00425F33">
        <w:rPr>
          <w:rFonts w:ascii="Times New Roman" w:eastAsia="Times New Roman" w:hAnsi="Times New Roman" w:cs="Times New Roman"/>
          <w:sz w:val="28"/>
        </w:rPr>
        <w:t>.</w:t>
      </w:r>
      <w:r w:rsidR="009E52C7">
        <w:rPr>
          <w:rFonts w:ascii="Times New Roman" w:eastAsia="Times New Roman" w:hAnsi="Times New Roman" w:cs="Times New Roman"/>
          <w:sz w:val="28"/>
        </w:rPr>
        <w:t>3.</w:t>
      </w:r>
      <w:r w:rsidR="00425F33">
        <w:rPr>
          <w:rFonts w:ascii="Times New Roman" w:eastAsia="Times New Roman" w:hAnsi="Times New Roman" w:cs="Times New Roman"/>
          <w:sz w:val="28"/>
        </w:rPr>
        <w:t xml:space="preserve"> Социально-педагогические услуги:</w:t>
      </w:r>
    </w:p>
    <w:p w:rsidR="006B1D44" w:rsidRDefault="00425F33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  социально-педагогическая коррекция, включая диагностику и консультирование; </w:t>
      </w:r>
    </w:p>
    <w:p w:rsidR="006B1D44" w:rsidRDefault="00425F33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формирование позитивных интересов, в том числе в сфере досуга, спорта, здорового образа жизни; </w:t>
      </w:r>
    </w:p>
    <w:p w:rsidR="009E52C7" w:rsidRDefault="00425F33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организация досуга (праздники, экскурсии и другие культурные мероприятия); </w:t>
      </w:r>
    </w:p>
    <w:p w:rsidR="009E52C7" w:rsidRDefault="00425F33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социально-педагогическое консультирование по различным вопросам отношений родителей с детьми, методике семейного воспитания. </w:t>
      </w:r>
    </w:p>
    <w:p w:rsidR="006B1D44" w:rsidRDefault="009E52C7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3.15.4. </w:t>
      </w:r>
      <w:r w:rsidR="00425F33">
        <w:rPr>
          <w:rFonts w:ascii="Times New Roman" w:eastAsia="Times New Roman" w:hAnsi="Times New Roman" w:cs="Times New Roman"/>
          <w:sz w:val="28"/>
        </w:rPr>
        <w:t xml:space="preserve">Социально-трудовые услуги: </w:t>
      </w:r>
    </w:p>
    <w:p w:rsidR="006B1D44" w:rsidRDefault="00425F33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организация помощи в получении образования и (или) профессии получателей социальных услуг, в том числе инвалидами (детьми-инвалидами) в соответствии с их способностями; </w:t>
      </w:r>
    </w:p>
    <w:p w:rsidR="006B1D44" w:rsidRDefault="00425F33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оказание помощи в трудоустройстве. </w:t>
      </w:r>
    </w:p>
    <w:p w:rsidR="006B1D44" w:rsidRDefault="007421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3.15</w:t>
      </w:r>
      <w:r w:rsidR="00425F33">
        <w:rPr>
          <w:rFonts w:ascii="Times New Roman" w:eastAsia="Times New Roman" w:hAnsi="Times New Roman" w:cs="Times New Roman"/>
          <w:sz w:val="28"/>
        </w:rPr>
        <w:t>.</w:t>
      </w:r>
      <w:r w:rsidR="009E52C7">
        <w:rPr>
          <w:rFonts w:ascii="Times New Roman" w:eastAsia="Times New Roman" w:hAnsi="Times New Roman" w:cs="Times New Roman"/>
          <w:sz w:val="28"/>
        </w:rPr>
        <w:t>5</w:t>
      </w:r>
      <w:r w:rsidR="00425F33">
        <w:rPr>
          <w:rFonts w:ascii="Times New Roman" w:eastAsia="Times New Roman" w:hAnsi="Times New Roman" w:cs="Times New Roman"/>
          <w:sz w:val="28"/>
        </w:rPr>
        <w:t>. Социально-правовые услуги, направленные на поддержание или изменение правового статуса, оказание социальной помощи, защиту законных прав и интересов семей:</w:t>
      </w:r>
    </w:p>
    <w:p w:rsidR="006B1D44" w:rsidRDefault="00425F33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оказание помощи в получении юридических услуг, в том числе бесплатно; </w:t>
      </w:r>
    </w:p>
    <w:p w:rsidR="006B1D44" w:rsidRDefault="00425F33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оказание помощи в защите прав и законных интересов получателей социальных услуг (содействие в получении полагающихся льгот, пособий, компенсаций, алиментов и других выплат в соответствии с действующим законодательством); </w:t>
      </w:r>
    </w:p>
    <w:p w:rsidR="006B1D44" w:rsidRDefault="00425F33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консультирование по социально-правовым вопросам, связанным с правом граждан на социальное обслуживание, получение мер социальной поддержки; </w:t>
      </w:r>
    </w:p>
    <w:p w:rsidR="006B1D44" w:rsidRDefault="00425F33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- оказание помощи в оформлении и восстановлении утраченных документов получателей социальных услуг. </w:t>
      </w:r>
    </w:p>
    <w:p w:rsidR="006B1D44" w:rsidRDefault="007421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3.15</w:t>
      </w:r>
      <w:r w:rsidR="00425F33">
        <w:rPr>
          <w:rFonts w:ascii="Times New Roman" w:eastAsia="Times New Roman" w:hAnsi="Times New Roman" w:cs="Times New Roman"/>
          <w:sz w:val="28"/>
        </w:rPr>
        <w:t>.</w:t>
      </w:r>
      <w:r w:rsidR="009E52C7">
        <w:rPr>
          <w:rFonts w:ascii="Times New Roman" w:eastAsia="Times New Roman" w:hAnsi="Times New Roman" w:cs="Times New Roman"/>
          <w:sz w:val="28"/>
        </w:rPr>
        <w:t>6</w:t>
      </w:r>
      <w:r w:rsidR="00425F33">
        <w:rPr>
          <w:rFonts w:ascii="Times New Roman" w:eastAsia="Times New Roman" w:hAnsi="Times New Roman" w:cs="Times New Roman"/>
          <w:sz w:val="28"/>
        </w:rPr>
        <w:t>. Социально-медицинские услуги направленные на организацию и проведение оздоровительных мероприятий (оздоровление детей), на профилактику вредных привычек:</w:t>
      </w:r>
    </w:p>
    <w:p w:rsidR="006B1D44" w:rsidRDefault="00425F33" w:rsidP="008D0D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проведение мероприятий, направленных на формирование здорового образа жизни, проведение санитарно-просветительской работы; </w:t>
      </w:r>
    </w:p>
    <w:p w:rsidR="006B1D44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содействие в получении медицинской помощи в объеме Территориальной программы государственных гарантий бесплатного оказания гражданам Российской Федерации медицинской помощи в Красноярском крае, госпитализации, диспансеризации, медицинских осмотрах (в том числе осуществление вызова соответствующего специалиста для выполнения медицинских процедур, осуществление доставки анализов, сопровождение в медицинские организации, осуществление взаимодействия с лечащим врачом получателя). </w:t>
      </w:r>
    </w:p>
    <w:p w:rsidR="006B1D44" w:rsidRDefault="006B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B1D44" w:rsidRDefault="00425F3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4. Организация деятельности </w:t>
      </w:r>
    </w:p>
    <w:p w:rsidR="006B1D44" w:rsidRDefault="00425F3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Отделения и прием на социальное обслуживание</w:t>
      </w:r>
    </w:p>
    <w:p w:rsidR="006B1D44" w:rsidRDefault="006B1D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B1D44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4.1. Социальное обслуживание в Отделении осуществляется специалистами, состоящим</w:t>
      </w:r>
      <w:r w:rsidR="007421DE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 xml:space="preserve"> в штате Учреждения. </w:t>
      </w:r>
    </w:p>
    <w:p w:rsidR="00D27469" w:rsidRDefault="00D27469" w:rsidP="00D274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4.2. Социальное обслуживание предоставляется Отделением в соответствии с порядком, утвержденным приказом министерства социальной </w:t>
      </w:r>
      <w:r>
        <w:rPr>
          <w:rFonts w:ascii="Times New Roman CYR" w:hAnsi="Times New Roman CYR" w:cs="Times New Roman CYR"/>
          <w:color w:val="FF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политики Красноярского края от 19.03.2021 № 27-н «Об утверждении Порядка предоставления социальных услуг поставщиками социальных услуг, включая перечень документов, необходимых для предоставления социальных услуг, и порядка представления получателями социальных услуг сведений и документов, необходимых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для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предоставлении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социальных услуг».</w:t>
      </w:r>
    </w:p>
    <w:p w:rsidR="00131B1B" w:rsidRDefault="00D274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4.3</w:t>
      </w:r>
      <w:r w:rsidR="008065DD" w:rsidRPr="00D27469">
        <w:rPr>
          <w:rFonts w:ascii="Times New Roman" w:eastAsia="Times New Roman" w:hAnsi="Times New Roman" w:cs="Times New Roman"/>
          <w:sz w:val="28"/>
        </w:rPr>
        <w:t>. Зачисление граждан в Отделение производится приказом директора Учреждения на основании следующих документов:</w:t>
      </w:r>
    </w:p>
    <w:p w:rsidR="005D6FD7" w:rsidRPr="009F0260" w:rsidRDefault="005D6FD7" w:rsidP="005D6FD7">
      <w:pPr>
        <w:widowControl w:val="0"/>
        <w:numPr>
          <w:ilvl w:val="0"/>
          <w:numId w:val="1"/>
        </w:numPr>
        <w:tabs>
          <w:tab w:val="left" w:pos="1352"/>
        </w:tabs>
        <w:spacing w:after="0" w:line="240" w:lineRule="auto"/>
        <w:ind w:firstLine="709"/>
        <w:jc w:val="both"/>
        <w:rPr>
          <w:rFonts w:ascii="Times New Roman" w:eastAsia="Sylfaen" w:hAnsi="Times New Roman"/>
          <w:color w:val="000000"/>
          <w:sz w:val="28"/>
          <w:szCs w:val="28"/>
        </w:rPr>
      </w:pPr>
      <w:r>
        <w:rPr>
          <w:rFonts w:ascii="Times New Roman" w:eastAsia="Sylfaen" w:hAnsi="Times New Roman"/>
          <w:color w:val="000000"/>
          <w:sz w:val="28"/>
          <w:szCs w:val="28"/>
        </w:rPr>
        <w:t>заявления</w:t>
      </w:r>
      <w:r w:rsidRPr="009F0260">
        <w:rPr>
          <w:rFonts w:ascii="Times New Roman" w:eastAsia="Sylfaen" w:hAnsi="Times New Roman"/>
          <w:color w:val="000000"/>
          <w:sz w:val="28"/>
          <w:szCs w:val="28"/>
        </w:rPr>
        <w:t xml:space="preserve"> гражданина или его законного представителя о предоставлении социальных услуг по форме, утвержденной приказом Министерства труда и социальной защиты Российской Федерации от 28.03.2014 № 159н «Об утверждении формы заявления о предоставлении социальных услуг»; </w:t>
      </w:r>
    </w:p>
    <w:p w:rsidR="005D6FD7" w:rsidRPr="00EF0795" w:rsidRDefault="005D6FD7" w:rsidP="005D6FD7">
      <w:pPr>
        <w:widowControl w:val="0"/>
        <w:numPr>
          <w:ilvl w:val="0"/>
          <w:numId w:val="1"/>
        </w:numPr>
        <w:tabs>
          <w:tab w:val="left" w:pos="1201"/>
        </w:tabs>
        <w:spacing w:after="0" w:line="240" w:lineRule="auto"/>
        <w:ind w:firstLine="709"/>
        <w:jc w:val="both"/>
        <w:rPr>
          <w:rFonts w:ascii="Times New Roman" w:eastAsia="Sylfaen" w:hAnsi="Times New Roman"/>
          <w:sz w:val="28"/>
          <w:szCs w:val="28"/>
        </w:rPr>
      </w:pPr>
      <w:r>
        <w:rPr>
          <w:rFonts w:ascii="Times New Roman" w:eastAsia="Sylfaen" w:hAnsi="Times New Roman"/>
          <w:sz w:val="28"/>
          <w:szCs w:val="28"/>
        </w:rPr>
        <w:t>копии</w:t>
      </w:r>
      <w:r w:rsidRPr="00EF0795">
        <w:rPr>
          <w:rFonts w:ascii="Times New Roman" w:eastAsia="Sylfaen" w:hAnsi="Times New Roman"/>
          <w:sz w:val="28"/>
          <w:szCs w:val="28"/>
        </w:rPr>
        <w:t xml:space="preserve"> паспорта гражданина Российской Федерации или иной документ, удостоверяющего личность гражданина;</w:t>
      </w:r>
    </w:p>
    <w:p w:rsidR="005D6FD7" w:rsidRPr="009C29D3" w:rsidRDefault="005D6FD7" w:rsidP="005D6FD7">
      <w:pPr>
        <w:widowControl w:val="0"/>
        <w:numPr>
          <w:ilvl w:val="0"/>
          <w:numId w:val="1"/>
        </w:numPr>
        <w:tabs>
          <w:tab w:val="left" w:pos="1204"/>
        </w:tabs>
        <w:spacing w:after="0" w:line="240" w:lineRule="auto"/>
        <w:ind w:firstLine="709"/>
        <w:jc w:val="both"/>
        <w:rPr>
          <w:rFonts w:ascii="Times New Roman" w:eastAsia="Sylfaen" w:hAnsi="Times New Roman"/>
          <w:color w:val="000000"/>
          <w:sz w:val="28"/>
          <w:szCs w:val="28"/>
        </w:rPr>
      </w:pPr>
      <w:r w:rsidRPr="00EF0795">
        <w:rPr>
          <w:rFonts w:ascii="Times New Roman" w:eastAsia="Sylfaen" w:hAnsi="Times New Roman"/>
          <w:sz w:val="28"/>
          <w:szCs w:val="28"/>
        </w:rPr>
        <w:t>документ</w:t>
      </w:r>
      <w:r>
        <w:rPr>
          <w:rFonts w:ascii="Times New Roman" w:eastAsia="Sylfaen" w:hAnsi="Times New Roman"/>
          <w:sz w:val="28"/>
          <w:szCs w:val="28"/>
        </w:rPr>
        <w:t>а</w:t>
      </w:r>
      <w:r w:rsidRPr="00EF0795">
        <w:rPr>
          <w:rFonts w:ascii="Times New Roman" w:eastAsia="Sylfaen" w:hAnsi="Times New Roman"/>
          <w:sz w:val="28"/>
          <w:szCs w:val="28"/>
        </w:rPr>
        <w:t xml:space="preserve">, </w:t>
      </w:r>
      <w:r w:rsidRPr="00EF0795">
        <w:rPr>
          <w:rFonts w:ascii="Times New Roman" w:eastAsia="Sylfaen" w:hAnsi="Times New Roman"/>
          <w:color w:val="000000"/>
          <w:sz w:val="28"/>
          <w:szCs w:val="28"/>
        </w:rPr>
        <w:t>подтв</w:t>
      </w:r>
      <w:r>
        <w:rPr>
          <w:rFonts w:ascii="Times New Roman" w:eastAsia="Sylfaen" w:hAnsi="Times New Roman"/>
          <w:color w:val="000000"/>
          <w:sz w:val="28"/>
          <w:szCs w:val="28"/>
        </w:rPr>
        <w:t>ерждающего</w:t>
      </w:r>
      <w:r w:rsidRPr="009C29D3">
        <w:rPr>
          <w:rFonts w:ascii="Times New Roman" w:eastAsia="Sylfaen" w:hAnsi="Times New Roman"/>
          <w:color w:val="000000"/>
          <w:sz w:val="28"/>
          <w:szCs w:val="28"/>
        </w:rPr>
        <w:t xml:space="preserve"> регистрацию по месту жительства и (или) пребывания получателя социальных услуг. В случае если получатель социальных услуг не зарегистрирован по месту жительства и (или) пребывания на территории Красноярского края предоставляется копия решения суда об установлении факта проживания получателя социальных услуг на территории Красноярского края;</w:t>
      </w:r>
    </w:p>
    <w:p w:rsidR="005D6FD7" w:rsidRPr="000F78D3" w:rsidRDefault="005D6FD7" w:rsidP="005D6FD7">
      <w:pPr>
        <w:widowControl w:val="0"/>
        <w:numPr>
          <w:ilvl w:val="0"/>
          <w:numId w:val="1"/>
        </w:numPr>
        <w:tabs>
          <w:tab w:val="left" w:pos="1161"/>
        </w:tabs>
        <w:spacing w:after="0" w:line="240" w:lineRule="auto"/>
        <w:ind w:firstLine="709"/>
        <w:jc w:val="both"/>
        <w:rPr>
          <w:rFonts w:ascii="Times New Roman" w:eastAsia="Sylfaen" w:hAnsi="Times New Roman"/>
          <w:color w:val="000000"/>
          <w:sz w:val="28"/>
          <w:szCs w:val="28"/>
        </w:rPr>
      </w:pPr>
      <w:proofErr w:type="gramStart"/>
      <w:r>
        <w:rPr>
          <w:rFonts w:ascii="Times New Roman" w:eastAsia="Sylfaen" w:hAnsi="Times New Roman"/>
          <w:color w:val="000000"/>
          <w:sz w:val="28"/>
          <w:szCs w:val="28"/>
        </w:rPr>
        <w:t>документов, подтверждающих</w:t>
      </w:r>
      <w:r w:rsidRPr="000F78D3">
        <w:rPr>
          <w:rFonts w:ascii="Times New Roman" w:eastAsia="Sylfaen" w:hAnsi="Times New Roman"/>
          <w:color w:val="000000"/>
          <w:sz w:val="28"/>
          <w:szCs w:val="28"/>
        </w:rPr>
        <w:t xml:space="preserve"> регистрацию по месту жительства и </w:t>
      </w:r>
      <w:r w:rsidRPr="000F78D3">
        <w:rPr>
          <w:rFonts w:ascii="Times New Roman" w:eastAsia="Sylfaen" w:hAnsi="Times New Roman"/>
          <w:color w:val="000000"/>
          <w:sz w:val="28"/>
          <w:szCs w:val="28"/>
        </w:rPr>
        <w:lastRenderedPageBreak/>
        <w:t>(или) пребывания супруга, родителей и несовершеннолетних детей (при наличии), совместно проживающих с получателем социальных услуг, документы, содержащие сведения о доходах получателя социальных услуг и супруга, родителей и несовершеннолетних детей (при наличии), о принадлежащем ему (им) имуществе на праве собственности, необходимые для определения среднедушевого дохода для предоставления социальных усл</w:t>
      </w:r>
      <w:r>
        <w:rPr>
          <w:rFonts w:ascii="Times New Roman" w:eastAsia="Sylfaen" w:hAnsi="Times New Roman"/>
          <w:color w:val="000000"/>
          <w:sz w:val="28"/>
          <w:szCs w:val="28"/>
        </w:rPr>
        <w:t>уг бесплатно, в соответствии с п</w:t>
      </w:r>
      <w:r w:rsidRPr="000F78D3">
        <w:rPr>
          <w:rFonts w:ascii="Times New Roman" w:eastAsia="Sylfaen" w:hAnsi="Times New Roman"/>
          <w:color w:val="000000"/>
          <w:sz w:val="28"/>
          <w:szCs w:val="28"/>
        </w:rPr>
        <w:t>равилами</w:t>
      </w:r>
      <w:proofErr w:type="gramEnd"/>
      <w:r w:rsidRPr="000F78D3">
        <w:rPr>
          <w:rFonts w:ascii="Times New Roman" w:eastAsia="Sylfaen" w:hAnsi="Times New Roman"/>
          <w:color w:val="000000"/>
          <w:sz w:val="28"/>
          <w:szCs w:val="28"/>
        </w:rPr>
        <w:t xml:space="preserve"> определения среднедушевого дохода для предоставления социальных услуг бесплатно, установленные Правительством Российской Федерации;</w:t>
      </w:r>
    </w:p>
    <w:p w:rsidR="005D6FD7" w:rsidRPr="009C29D3" w:rsidRDefault="005D6FD7" w:rsidP="005D6FD7">
      <w:pPr>
        <w:widowControl w:val="0"/>
        <w:numPr>
          <w:ilvl w:val="0"/>
          <w:numId w:val="1"/>
        </w:numPr>
        <w:tabs>
          <w:tab w:val="left" w:pos="1204"/>
        </w:tabs>
        <w:spacing w:after="0" w:line="240" w:lineRule="auto"/>
        <w:ind w:firstLine="709"/>
        <w:jc w:val="both"/>
        <w:rPr>
          <w:rFonts w:ascii="Times New Roman" w:eastAsia="Sylfaen" w:hAnsi="Times New Roman"/>
          <w:color w:val="000000"/>
          <w:sz w:val="28"/>
          <w:szCs w:val="28"/>
        </w:rPr>
      </w:pPr>
      <w:r>
        <w:rPr>
          <w:rFonts w:ascii="Times New Roman" w:eastAsia="Sylfaen" w:hAnsi="Times New Roman"/>
          <w:color w:val="000000"/>
          <w:sz w:val="28"/>
          <w:szCs w:val="28"/>
        </w:rPr>
        <w:t>копии</w:t>
      </w:r>
      <w:r w:rsidRPr="009C29D3">
        <w:rPr>
          <w:rFonts w:ascii="Times New Roman" w:eastAsia="Sylfaen" w:hAnsi="Times New Roman"/>
          <w:color w:val="000000"/>
          <w:sz w:val="28"/>
          <w:szCs w:val="28"/>
        </w:rPr>
        <w:t xml:space="preserve"> паспорта гражданина Российской Федерации или иного документа, удостоверяющего личность законного представителя получателя социальных услуг (в случае предоставления документов законным представителем получателя социальных услуг);</w:t>
      </w:r>
    </w:p>
    <w:p w:rsidR="005D6FD7" w:rsidRPr="009C29D3" w:rsidRDefault="005D6FD7" w:rsidP="005D6FD7">
      <w:pPr>
        <w:widowControl w:val="0"/>
        <w:numPr>
          <w:ilvl w:val="0"/>
          <w:numId w:val="1"/>
        </w:numPr>
        <w:tabs>
          <w:tab w:val="left" w:pos="1204"/>
        </w:tabs>
        <w:spacing w:after="0" w:line="240" w:lineRule="auto"/>
        <w:ind w:firstLine="709"/>
        <w:jc w:val="both"/>
        <w:rPr>
          <w:rFonts w:ascii="Times New Roman" w:eastAsia="Sylfaen" w:hAnsi="Times New Roman"/>
          <w:color w:val="000000"/>
          <w:sz w:val="28"/>
          <w:szCs w:val="28"/>
        </w:rPr>
      </w:pPr>
      <w:r>
        <w:rPr>
          <w:rFonts w:ascii="Times New Roman" w:eastAsia="Sylfaen" w:hAnsi="Times New Roman"/>
          <w:color w:val="000000"/>
          <w:sz w:val="28"/>
          <w:szCs w:val="28"/>
        </w:rPr>
        <w:t>копии</w:t>
      </w:r>
      <w:r w:rsidRPr="009C29D3">
        <w:rPr>
          <w:rFonts w:ascii="Times New Roman" w:eastAsia="Sylfaen" w:hAnsi="Times New Roman"/>
          <w:color w:val="000000"/>
          <w:sz w:val="28"/>
          <w:szCs w:val="28"/>
        </w:rPr>
        <w:t xml:space="preserve"> документа, подтверждающего полномочия законного представителя получателя социальных услуг по представлению его интересов (в случае представления документов законным представителем получателя социальных услуг, за исключением родителя);</w:t>
      </w:r>
    </w:p>
    <w:p w:rsidR="005D6FD7" w:rsidRPr="009C29D3" w:rsidRDefault="005D6FD7" w:rsidP="005D6FD7">
      <w:pPr>
        <w:widowControl w:val="0"/>
        <w:numPr>
          <w:ilvl w:val="0"/>
          <w:numId w:val="1"/>
        </w:numPr>
        <w:tabs>
          <w:tab w:val="left" w:pos="1204"/>
        </w:tabs>
        <w:spacing w:after="0" w:line="240" w:lineRule="auto"/>
        <w:ind w:firstLine="709"/>
        <w:jc w:val="both"/>
        <w:rPr>
          <w:rFonts w:ascii="Times New Roman" w:eastAsia="Sylfaen" w:hAnsi="Times New Roman"/>
          <w:color w:val="000000"/>
          <w:sz w:val="28"/>
          <w:szCs w:val="28"/>
        </w:rPr>
      </w:pPr>
      <w:proofErr w:type="gramStart"/>
      <w:r>
        <w:rPr>
          <w:rFonts w:ascii="Times New Roman" w:eastAsia="Sylfaen" w:hAnsi="Times New Roman"/>
          <w:color w:val="000000"/>
          <w:sz w:val="28"/>
          <w:szCs w:val="28"/>
        </w:rPr>
        <w:t>копии</w:t>
      </w:r>
      <w:r w:rsidRPr="009C29D3">
        <w:rPr>
          <w:rFonts w:ascii="Times New Roman" w:eastAsia="Sylfaen" w:hAnsi="Times New Roman"/>
          <w:color w:val="000000"/>
          <w:sz w:val="28"/>
          <w:szCs w:val="28"/>
        </w:rPr>
        <w:t xml:space="preserve"> индивидуальной программы, в которой указаны форма социального обслуживания, виды, объем, периодичность, условия, сроки предоставления социальных услуг, перечень рекомендуемых поставщиков социальных услуг, а также мероприятия по социальному сопровождению, выданная получателю социальных услуг или его законному представителю;</w:t>
      </w:r>
      <w:proofErr w:type="gramEnd"/>
    </w:p>
    <w:p w:rsidR="005D6FD7" w:rsidRDefault="005D6FD7" w:rsidP="005D6FD7">
      <w:pPr>
        <w:widowControl w:val="0"/>
        <w:numPr>
          <w:ilvl w:val="0"/>
          <w:numId w:val="1"/>
        </w:numPr>
        <w:tabs>
          <w:tab w:val="left" w:pos="1204"/>
        </w:tabs>
        <w:spacing w:after="0" w:line="240" w:lineRule="auto"/>
        <w:ind w:firstLine="709"/>
        <w:jc w:val="both"/>
        <w:rPr>
          <w:rFonts w:ascii="Times New Roman" w:eastAsia="Sylfaen" w:hAnsi="Times New Roman"/>
          <w:color w:val="000000"/>
          <w:sz w:val="28"/>
          <w:szCs w:val="28"/>
        </w:rPr>
      </w:pPr>
      <w:r>
        <w:rPr>
          <w:rFonts w:ascii="Times New Roman" w:eastAsia="Sylfaen" w:hAnsi="Times New Roman"/>
          <w:color w:val="000000"/>
          <w:sz w:val="28"/>
          <w:szCs w:val="28"/>
        </w:rPr>
        <w:t>постановления муниципальной Комиссии по делам несовершеннолетних и защите их прав;</w:t>
      </w:r>
    </w:p>
    <w:p w:rsidR="005D6FD7" w:rsidRDefault="005D6FD7" w:rsidP="005D6FD7">
      <w:pPr>
        <w:widowControl w:val="0"/>
        <w:numPr>
          <w:ilvl w:val="0"/>
          <w:numId w:val="1"/>
        </w:numPr>
        <w:tabs>
          <w:tab w:val="left" w:pos="1204"/>
        </w:tabs>
        <w:spacing w:after="0" w:line="240" w:lineRule="auto"/>
        <w:ind w:firstLine="709"/>
        <w:jc w:val="both"/>
        <w:rPr>
          <w:rFonts w:ascii="Times New Roman" w:eastAsia="Sylfaen" w:hAnsi="Times New Roman"/>
          <w:color w:val="000000"/>
          <w:sz w:val="28"/>
          <w:szCs w:val="28"/>
        </w:rPr>
      </w:pPr>
      <w:r>
        <w:rPr>
          <w:rFonts w:ascii="Times New Roman" w:eastAsia="Sylfaen" w:hAnsi="Times New Roman"/>
          <w:color w:val="000000"/>
          <w:sz w:val="28"/>
          <w:szCs w:val="28"/>
        </w:rPr>
        <w:t>ходатайства других учреждений системы профилактики безнадзорности и правонарушений несовершеннолетних;</w:t>
      </w:r>
    </w:p>
    <w:p w:rsidR="005D6FD7" w:rsidRPr="009C29D3" w:rsidRDefault="005D6FD7" w:rsidP="005D6FD7">
      <w:pPr>
        <w:widowControl w:val="0"/>
        <w:numPr>
          <w:ilvl w:val="0"/>
          <w:numId w:val="1"/>
        </w:numPr>
        <w:tabs>
          <w:tab w:val="left" w:pos="1204"/>
        </w:tabs>
        <w:spacing w:after="0" w:line="240" w:lineRule="auto"/>
        <w:ind w:firstLine="709"/>
        <w:jc w:val="both"/>
        <w:rPr>
          <w:rFonts w:ascii="Times New Roman" w:eastAsia="Sylfaen" w:hAnsi="Times New Roman"/>
          <w:color w:val="000000"/>
          <w:sz w:val="28"/>
          <w:szCs w:val="28"/>
        </w:rPr>
      </w:pPr>
      <w:r>
        <w:rPr>
          <w:rFonts w:ascii="Times New Roman" w:eastAsia="Sylfaen" w:hAnsi="Times New Roman"/>
          <w:color w:val="000000"/>
          <w:sz w:val="28"/>
          <w:szCs w:val="28"/>
        </w:rPr>
        <w:t xml:space="preserve">заключения уполномоченной медицинской организации о наличии (об отсутствии) противопоказаний, в </w:t>
      </w:r>
      <w:proofErr w:type="gramStart"/>
      <w:r>
        <w:rPr>
          <w:rFonts w:ascii="Times New Roman" w:eastAsia="Sylfaen" w:hAnsi="Times New Roman"/>
          <w:color w:val="000000"/>
          <w:sz w:val="28"/>
          <w:szCs w:val="28"/>
        </w:rPr>
        <w:t>связи</w:t>
      </w:r>
      <w:proofErr w:type="gramEnd"/>
      <w:r>
        <w:rPr>
          <w:rFonts w:ascii="Times New Roman" w:eastAsia="Sylfaen" w:hAnsi="Times New Roman"/>
          <w:color w:val="000000"/>
          <w:sz w:val="28"/>
          <w:szCs w:val="28"/>
        </w:rPr>
        <w:t xml:space="preserve"> с наличием которых гражданину или получателю социальных услуг может быть отказано, в том числе временно, в предоставлении социальных услуг в полустационарной форме по форме, утвержденной приказом Минздрава России от 02.05.2023 № 202н.</w:t>
      </w:r>
    </w:p>
    <w:p w:rsidR="006B1D44" w:rsidRDefault="00D274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4.4</w:t>
      </w:r>
      <w:r w:rsidR="00425F33">
        <w:rPr>
          <w:rFonts w:ascii="Times New Roman" w:eastAsia="Times New Roman" w:hAnsi="Times New Roman" w:cs="Times New Roman"/>
          <w:sz w:val="28"/>
        </w:rPr>
        <w:t xml:space="preserve">. Основанием для приема гражданина на социальное обслуживание с последующим предоставлением социальных услуг является индивидуальная программа, предоставленная гражданином специалистам Отделения. </w:t>
      </w:r>
    </w:p>
    <w:p w:rsidR="006B1D44" w:rsidRDefault="00D274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4.5</w:t>
      </w:r>
      <w:r w:rsidR="00425F33">
        <w:rPr>
          <w:rFonts w:ascii="Times New Roman" w:eastAsia="Times New Roman" w:hAnsi="Times New Roman" w:cs="Times New Roman"/>
          <w:sz w:val="28"/>
        </w:rPr>
        <w:t xml:space="preserve">. В течение суток </w:t>
      </w:r>
      <w:proofErr w:type="gramStart"/>
      <w:r w:rsidR="00425F33">
        <w:rPr>
          <w:rFonts w:ascii="Times New Roman" w:eastAsia="Times New Roman" w:hAnsi="Times New Roman" w:cs="Times New Roman"/>
          <w:sz w:val="28"/>
        </w:rPr>
        <w:t>с даты представления</w:t>
      </w:r>
      <w:proofErr w:type="gramEnd"/>
      <w:r w:rsidR="00425F33">
        <w:rPr>
          <w:rFonts w:ascii="Times New Roman" w:eastAsia="Times New Roman" w:hAnsi="Times New Roman" w:cs="Times New Roman"/>
          <w:sz w:val="28"/>
        </w:rPr>
        <w:t xml:space="preserve"> индивидуальной программы издается приказ директора Учреждения о приеме гражданина на социальное обслуживание и заключается договор о предоставлении социальных услуг, подготовку которого организуют специалисты Отделения. </w:t>
      </w:r>
    </w:p>
    <w:p w:rsidR="006B1D44" w:rsidRDefault="00D274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4.6</w:t>
      </w:r>
      <w:r w:rsidR="00425F33">
        <w:rPr>
          <w:rFonts w:ascii="Times New Roman" w:eastAsia="Times New Roman" w:hAnsi="Times New Roman" w:cs="Times New Roman"/>
          <w:sz w:val="28"/>
        </w:rPr>
        <w:t>. Общение между гражданами и работниками о</w:t>
      </w:r>
      <w:r w:rsidR="008D0D95">
        <w:rPr>
          <w:rFonts w:ascii="Times New Roman" w:eastAsia="Times New Roman" w:hAnsi="Times New Roman" w:cs="Times New Roman"/>
          <w:sz w:val="28"/>
        </w:rPr>
        <w:t>тделения может происходить вне У</w:t>
      </w:r>
      <w:r w:rsidR="00425F33">
        <w:rPr>
          <w:rFonts w:ascii="Times New Roman" w:eastAsia="Times New Roman" w:hAnsi="Times New Roman" w:cs="Times New Roman"/>
          <w:sz w:val="28"/>
        </w:rPr>
        <w:t xml:space="preserve">чреждения. </w:t>
      </w:r>
    </w:p>
    <w:p w:rsidR="006B1D44" w:rsidRDefault="00D274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4.7</w:t>
      </w:r>
      <w:r w:rsidR="00425F33">
        <w:rPr>
          <w:rFonts w:ascii="Times New Roman" w:eastAsia="Times New Roman" w:hAnsi="Times New Roman" w:cs="Times New Roman"/>
          <w:sz w:val="28"/>
        </w:rPr>
        <w:t xml:space="preserve">. Социальное обслуживание семьи и детей осуществляется поэтапно: </w:t>
      </w:r>
    </w:p>
    <w:p w:rsidR="006B1D44" w:rsidRDefault="00D274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4.7</w:t>
      </w:r>
      <w:r w:rsidR="00425F33">
        <w:rPr>
          <w:rFonts w:ascii="Times New Roman" w:eastAsia="Times New Roman" w:hAnsi="Times New Roman" w:cs="Times New Roman"/>
          <w:sz w:val="28"/>
        </w:rPr>
        <w:t xml:space="preserve">.1. </w:t>
      </w:r>
      <w:r w:rsidR="00E476CE">
        <w:rPr>
          <w:rFonts w:ascii="Times New Roman" w:eastAsia="Times New Roman" w:hAnsi="Times New Roman" w:cs="Times New Roman"/>
          <w:sz w:val="28"/>
        </w:rPr>
        <w:t>Раннее выявление семейного неблагополучия, случаев жестокого обращения с детьми в процессе расследования сигналов о семьях с несовершеннолетними детьми, вызывающих настороженность в части социального благополучия.</w:t>
      </w:r>
      <w:r w:rsidR="00425F33">
        <w:rPr>
          <w:rFonts w:ascii="Times New Roman" w:eastAsia="Times New Roman" w:hAnsi="Times New Roman" w:cs="Times New Roman"/>
          <w:sz w:val="28"/>
        </w:rPr>
        <w:t xml:space="preserve"> </w:t>
      </w:r>
    </w:p>
    <w:p w:rsidR="006B1D44" w:rsidRDefault="00D274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4.7</w:t>
      </w:r>
      <w:r w:rsidR="00425F33">
        <w:rPr>
          <w:rFonts w:ascii="Times New Roman" w:eastAsia="Times New Roman" w:hAnsi="Times New Roman" w:cs="Times New Roman"/>
          <w:sz w:val="28"/>
        </w:rPr>
        <w:t>.2. Социально-бытовое обследование условий проживания семьи (ребенка) с целью установления его фактического семейного и материального положения</w:t>
      </w:r>
      <w:r w:rsidR="004A6F16">
        <w:rPr>
          <w:rFonts w:ascii="Times New Roman" w:eastAsia="Times New Roman" w:hAnsi="Times New Roman" w:cs="Times New Roman"/>
          <w:sz w:val="28"/>
        </w:rPr>
        <w:t>,</w:t>
      </w:r>
      <w:r w:rsidR="004A6F16" w:rsidRPr="004A6F16">
        <w:rPr>
          <w:rFonts w:ascii="Times New Roman" w:eastAsia="Times New Roman" w:hAnsi="Times New Roman" w:cs="Times New Roman"/>
          <w:sz w:val="28"/>
        </w:rPr>
        <w:t xml:space="preserve"> </w:t>
      </w:r>
      <w:r w:rsidR="004A6F16">
        <w:rPr>
          <w:rFonts w:ascii="Times New Roman" w:eastAsia="Times New Roman" w:hAnsi="Times New Roman" w:cs="Times New Roman"/>
          <w:sz w:val="28"/>
        </w:rPr>
        <w:t>с наличием обстоятельств, ухудшающих их жизнеспособность (признанным нуждающимися в получении социальных услуг)</w:t>
      </w:r>
      <w:r w:rsidR="00425F33">
        <w:rPr>
          <w:rFonts w:ascii="Times New Roman" w:eastAsia="Times New Roman" w:hAnsi="Times New Roman" w:cs="Times New Roman"/>
          <w:sz w:val="28"/>
        </w:rPr>
        <w:t xml:space="preserve">, по результатам которого составляется акт социально-бытового обследования. </w:t>
      </w:r>
    </w:p>
    <w:p w:rsidR="004A6F16" w:rsidRDefault="00D27469" w:rsidP="004A6F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4.7</w:t>
      </w:r>
      <w:r w:rsidR="004A6F16">
        <w:rPr>
          <w:rFonts w:ascii="Times New Roman" w:eastAsia="Times New Roman" w:hAnsi="Times New Roman" w:cs="Times New Roman"/>
          <w:sz w:val="28"/>
        </w:rPr>
        <w:t xml:space="preserve">.3. Определение и предоставление конкретных видов и форм социального обслуживания, семьям и детям, нуждающимся в социальной поддержке. </w:t>
      </w:r>
    </w:p>
    <w:p w:rsidR="004A6F16" w:rsidRDefault="00D27469" w:rsidP="004A6F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4.7</w:t>
      </w:r>
      <w:r w:rsidR="004A6F16">
        <w:rPr>
          <w:rFonts w:ascii="Times New Roman" w:eastAsia="Times New Roman" w:hAnsi="Times New Roman" w:cs="Times New Roman"/>
          <w:sz w:val="28"/>
        </w:rPr>
        <w:t xml:space="preserve">.4. Информирование семей с несовершеннолетними детьми о порядке предоставления социальных услуг, перечне предоставляемых социальных услуг. </w:t>
      </w:r>
    </w:p>
    <w:p w:rsidR="006B1D44" w:rsidRDefault="00D274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4.7</w:t>
      </w:r>
      <w:r w:rsidR="00425F33">
        <w:rPr>
          <w:rFonts w:ascii="Times New Roman" w:eastAsia="Times New Roman" w:hAnsi="Times New Roman" w:cs="Times New Roman"/>
          <w:sz w:val="28"/>
        </w:rPr>
        <w:t xml:space="preserve">.5. Социальный патронаж. </w:t>
      </w:r>
    </w:p>
    <w:p w:rsidR="006B1D44" w:rsidRDefault="006B1D4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B1D44" w:rsidRPr="00B32938" w:rsidRDefault="00425F3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 w:rsidRPr="00B32938">
        <w:rPr>
          <w:rFonts w:ascii="Times New Roman" w:eastAsia="Times New Roman" w:hAnsi="Times New Roman" w:cs="Times New Roman"/>
          <w:b/>
          <w:sz w:val="28"/>
        </w:rPr>
        <w:t>5. Права Отделения</w:t>
      </w:r>
    </w:p>
    <w:p w:rsidR="006B1D44" w:rsidRDefault="006B1D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B1D44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Отделение имеет право:</w:t>
      </w:r>
    </w:p>
    <w:p w:rsidR="004A6F16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5.1. Запрашивать от обслуживаемых граждан информацию и документы, необходимые для организации работы по решению вопросов социального обслуживания в соответствии с действующим законодательством.</w:t>
      </w:r>
    </w:p>
    <w:p w:rsidR="00163385" w:rsidRDefault="004A6F16" w:rsidP="004A6F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5.1.1.</w:t>
      </w:r>
      <w:r w:rsidR="00425F33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Проверять подлинность представленных заявителем документов, полноту и достоверность содержащихся в них сведений путём направления официальных запросов в различные о</w:t>
      </w:r>
      <w:r w:rsidR="00163385">
        <w:rPr>
          <w:rFonts w:ascii="Times New Roman" w:eastAsia="Times New Roman" w:hAnsi="Times New Roman" w:cs="Times New Roman"/>
          <w:sz w:val="28"/>
        </w:rPr>
        <w:t>рганы и организации;</w:t>
      </w:r>
    </w:p>
    <w:p w:rsidR="00163385" w:rsidRDefault="004A6F16" w:rsidP="001633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163385">
        <w:rPr>
          <w:rFonts w:ascii="Times New Roman" w:eastAsia="Times New Roman" w:hAnsi="Times New Roman" w:cs="Times New Roman"/>
          <w:sz w:val="28"/>
        </w:rPr>
        <w:tab/>
        <w:t>5.1.2.</w:t>
      </w:r>
      <w:r w:rsidR="00774420">
        <w:rPr>
          <w:rFonts w:ascii="Times New Roman" w:eastAsia="Times New Roman" w:hAnsi="Times New Roman" w:cs="Times New Roman"/>
          <w:sz w:val="28"/>
        </w:rPr>
        <w:t xml:space="preserve"> </w:t>
      </w:r>
      <w:r w:rsidR="00163385">
        <w:rPr>
          <w:rFonts w:ascii="Times New Roman" w:eastAsia="Times New Roman" w:hAnsi="Times New Roman" w:cs="Times New Roman"/>
          <w:sz w:val="28"/>
        </w:rPr>
        <w:t xml:space="preserve">Осуществлять обмен необходимой информацией с государственными органами и учреждениями системы профилактики безнадзорности и правонарушений несовершеннолетних для установления личности и социального статуса несовершеннолетних. </w:t>
      </w:r>
    </w:p>
    <w:p w:rsidR="00163385" w:rsidRDefault="00163385" w:rsidP="001633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5.1.3.</w:t>
      </w:r>
      <w:r w:rsidR="00774420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Привлекать специалистов других учреждений системы профилактики для решения задач по оказанию помощи несовершеннолетним и их семьям. </w:t>
      </w:r>
    </w:p>
    <w:p w:rsidR="00163385" w:rsidRDefault="00163385" w:rsidP="001633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5.1.4.</w:t>
      </w:r>
      <w:r w:rsidR="00774420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Самостоятельно планировать работу с семьей, находящейся на учете в Отделении, вносить предложения по корректировке индивидуальной программы реабилитации несовершеннолетнего и его семьи, </w:t>
      </w:r>
      <w:proofErr w:type="gramStart"/>
      <w:r>
        <w:rPr>
          <w:rFonts w:ascii="Times New Roman" w:eastAsia="Times New Roman" w:hAnsi="Times New Roman" w:cs="Times New Roman"/>
          <w:sz w:val="28"/>
        </w:rPr>
        <w:t>находящихся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 социально - опасном положении. </w:t>
      </w:r>
    </w:p>
    <w:p w:rsidR="00163385" w:rsidRDefault="00163385" w:rsidP="001633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5.2.</w:t>
      </w:r>
      <w:r w:rsidR="00774420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Обеспечивать представительство в суде для защиты прав и интересов несовершеннолетних. </w:t>
      </w:r>
    </w:p>
    <w:p w:rsidR="006B1D44" w:rsidRDefault="00163385" w:rsidP="001633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5.3.</w:t>
      </w:r>
      <w:r w:rsidR="00774420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Участвовать в методической работе </w:t>
      </w:r>
      <w:r w:rsidR="00774420">
        <w:rPr>
          <w:rFonts w:ascii="Times New Roman" w:eastAsia="Times New Roman" w:hAnsi="Times New Roman" w:cs="Times New Roman"/>
          <w:sz w:val="28"/>
        </w:rPr>
        <w:t>Учреждения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</w:p>
    <w:p w:rsidR="006B1D44" w:rsidRDefault="001633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5.4</w:t>
      </w:r>
      <w:r w:rsidR="00425F33">
        <w:rPr>
          <w:rFonts w:ascii="Times New Roman" w:eastAsia="Times New Roman" w:hAnsi="Times New Roman" w:cs="Times New Roman"/>
          <w:sz w:val="28"/>
        </w:rPr>
        <w:t xml:space="preserve">. Внедрять в практику новые формы социального обслуживания в зависимости от характера нуждаемости населения в социальных услугах. </w:t>
      </w:r>
    </w:p>
    <w:p w:rsidR="006B1D44" w:rsidRDefault="001633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5.5</w:t>
      </w:r>
      <w:r w:rsidR="00425F33">
        <w:rPr>
          <w:rFonts w:ascii="Times New Roman" w:eastAsia="Times New Roman" w:hAnsi="Times New Roman" w:cs="Times New Roman"/>
          <w:sz w:val="28"/>
        </w:rPr>
        <w:t xml:space="preserve">. Вносить предложения по совершенствованию работы Отделения. </w:t>
      </w:r>
    </w:p>
    <w:p w:rsidR="006B1D44" w:rsidRDefault="001633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5.6</w:t>
      </w:r>
      <w:r w:rsidR="00425F33">
        <w:rPr>
          <w:rFonts w:ascii="Times New Roman" w:eastAsia="Times New Roman" w:hAnsi="Times New Roman" w:cs="Times New Roman"/>
          <w:sz w:val="28"/>
        </w:rPr>
        <w:t>. Составлять запросы на получение сведений от организаций и учреждений не</w:t>
      </w:r>
      <w:r w:rsidR="00D84AA9">
        <w:rPr>
          <w:rFonts w:ascii="Times New Roman" w:eastAsia="Times New Roman" w:hAnsi="Times New Roman" w:cs="Times New Roman"/>
          <w:sz w:val="28"/>
        </w:rPr>
        <w:t>зависимо от их организационно-</w:t>
      </w:r>
      <w:r w:rsidR="00425F33">
        <w:rPr>
          <w:rFonts w:ascii="Times New Roman" w:eastAsia="Times New Roman" w:hAnsi="Times New Roman" w:cs="Times New Roman"/>
          <w:sz w:val="28"/>
        </w:rPr>
        <w:t xml:space="preserve">правовых форм и ведомственной подчиненности, необходимые для решения вопросов, входящих в компетенцию Отделения. </w:t>
      </w:r>
    </w:p>
    <w:p w:rsidR="006B1D44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5.7. Принимать участие в пределах своей компетенции в индивидуальной профилактической работе с безнадзорными несовершеннолетними, в том числе путем организации их досуга, оказывать содействие в организации оздоровления и отдыха несовершеннолетних, нуждающихся в помощи государства. </w:t>
      </w:r>
    </w:p>
    <w:p w:rsidR="006B1D44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5.6. Предоставлять услуги на основании: </w:t>
      </w:r>
    </w:p>
    <w:p w:rsidR="006B1D44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документа, удостоверяющего личность; </w:t>
      </w:r>
    </w:p>
    <w:p w:rsidR="006B1D44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личного заявления или заявления законного представителя, в том числе родителя (ей), опекуна или попечителя ребенка;  </w:t>
      </w:r>
    </w:p>
    <w:p w:rsidR="006B1D44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обращения органов социальной защиты населения, опеки и попечительства, образования, здравоохранения и внутренних дел, а также общественных организаций и объединений. </w:t>
      </w:r>
    </w:p>
    <w:p w:rsidR="006B1D44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5.7. Принимать и рассматривать обращения граждан: личные, по телефону, направленные письменные заявления. Допускаются анонимные обращения граждан для получения отдельных видов помощи. </w:t>
      </w:r>
    </w:p>
    <w:p w:rsidR="006B1D44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5.8. Определять пути сотрудничества с предприятиями, учреждениями, организациями различных организационно-правовых форм, со структурными подразделениями Учреждения  в пределах компетенции отделения по согласованию с администрацией Учреждения. </w:t>
      </w:r>
    </w:p>
    <w:p w:rsidR="00425F33" w:rsidRDefault="00425F33" w:rsidP="008456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5.9. Получать и испол</w:t>
      </w:r>
      <w:r w:rsidR="008D0D95">
        <w:rPr>
          <w:rFonts w:ascii="Times New Roman" w:eastAsia="Times New Roman" w:hAnsi="Times New Roman" w:cs="Times New Roman"/>
          <w:sz w:val="28"/>
        </w:rPr>
        <w:t>ьзовать необходимую для работы О</w:t>
      </w:r>
      <w:r>
        <w:rPr>
          <w:rFonts w:ascii="Times New Roman" w:eastAsia="Times New Roman" w:hAnsi="Times New Roman" w:cs="Times New Roman"/>
          <w:sz w:val="28"/>
        </w:rPr>
        <w:t xml:space="preserve">тделения информацию о деятельности структурных подразделений Учреждения, от других организаций, занимающихся вопросами, входящими в компетенцию Отделения. </w:t>
      </w:r>
    </w:p>
    <w:p w:rsidR="00425F33" w:rsidRDefault="00425F3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</w:p>
    <w:p w:rsidR="006B1D44" w:rsidRPr="00B32938" w:rsidRDefault="00425F3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 w:rsidRPr="00B32938">
        <w:rPr>
          <w:rFonts w:ascii="Times New Roman" w:eastAsia="Times New Roman" w:hAnsi="Times New Roman" w:cs="Times New Roman"/>
          <w:b/>
          <w:sz w:val="28"/>
        </w:rPr>
        <w:t xml:space="preserve">6. </w:t>
      </w:r>
      <w:proofErr w:type="gramStart"/>
      <w:r w:rsidRPr="00B32938">
        <w:rPr>
          <w:rFonts w:ascii="Times New Roman" w:eastAsia="Times New Roman" w:hAnsi="Times New Roman" w:cs="Times New Roman"/>
          <w:b/>
          <w:sz w:val="28"/>
        </w:rPr>
        <w:t>Контроль за</w:t>
      </w:r>
      <w:proofErr w:type="gramEnd"/>
      <w:r w:rsidRPr="00B32938">
        <w:rPr>
          <w:rFonts w:ascii="Times New Roman" w:eastAsia="Times New Roman" w:hAnsi="Times New Roman" w:cs="Times New Roman"/>
          <w:b/>
          <w:sz w:val="28"/>
        </w:rPr>
        <w:t xml:space="preserve"> предоставлением социальных услуг</w:t>
      </w:r>
    </w:p>
    <w:p w:rsidR="006B1D44" w:rsidRDefault="006B1D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B1D44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6.1. Контроль качества социального обслуживания, сроков оказания социальных услуг в соответствии со стандартами социальных услуг осуществляется директором Учреждения, заместителем директора. </w:t>
      </w:r>
    </w:p>
    <w:p w:rsidR="006B1D44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6.2. Проведение проверок внутреннего контроля может носить как плановый характер, так и внеплановый характер. </w:t>
      </w:r>
    </w:p>
    <w:p w:rsidR="006B1D44" w:rsidRDefault="006B1D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B1D44" w:rsidRPr="00B32938" w:rsidRDefault="00425F3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 w:rsidRPr="00B32938">
        <w:rPr>
          <w:rFonts w:ascii="Times New Roman" w:eastAsia="Times New Roman" w:hAnsi="Times New Roman" w:cs="Times New Roman"/>
          <w:b/>
          <w:sz w:val="28"/>
        </w:rPr>
        <w:t>7. Ответственность Отделения</w:t>
      </w:r>
    </w:p>
    <w:p w:rsidR="006B1D44" w:rsidRDefault="006B1D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B1D44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Отделение несет ответственность:</w:t>
      </w:r>
    </w:p>
    <w:p w:rsidR="006B1D44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7.1. За несвоевременное рассмотрение документов, связанных с предоставлением социальных услуг или не мотивированном </w:t>
      </w:r>
      <w:proofErr w:type="gramStart"/>
      <w:r>
        <w:rPr>
          <w:rFonts w:ascii="Times New Roman" w:eastAsia="Times New Roman" w:hAnsi="Times New Roman" w:cs="Times New Roman"/>
          <w:sz w:val="28"/>
        </w:rPr>
        <w:t>отказе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 предоставлении социальных услуг. </w:t>
      </w:r>
    </w:p>
    <w:p w:rsidR="006B1D44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7.2. За качество предоставляемых социальных услуг обслуживаемым гражданам. </w:t>
      </w:r>
    </w:p>
    <w:p w:rsidR="006B1D44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7.3. Работники Отделения не имеют права разглашать информацию личного характера, ставшую известной им при оказании социальных услуг, и несут ответственность за несоблюдение конфиденциальной информации. </w:t>
      </w:r>
    </w:p>
    <w:p w:rsidR="006B1D44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7.4. Степе</w:t>
      </w:r>
      <w:r w:rsidR="00C00215">
        <w:rPr>
          <w:rFonts w:ascii="Times New Roman" w:eastAsia="Times New Roman" w:hAnsi="Times New Roman" w:cs="Times New Roman"/>
          <w:sz w:val="28"/>
        </w:rPr>
        <w:t>нь ответственности сотрудников О</w:t>
      </w:r>
      <w:r>
        <w:rPr>
          <w:rFonts w:ascii="Times New Roman" w:eastAsia="Times New Roman" w:hAnsi="Times New Roman" w:cs="Times New Roman"/>
          <w:sz w:val="28"/>
        </w:rPr>
        <w:t xml:space="preserve">тделения устанавливается в соответствии с должностными инструкциями, заключенными трудовыми </w:t>
      </w:r>
      <w:r>
        <w:rPr>
          <w:rFonts w:ascii="Times New Roman" w:eastAsia="Times New Roman" w:hAnsi="Times New Roman" w:cs="Times New Roman"/>
          <w:sz w:val="28"/>
        </w:rPr>
        <w:lastRenderedPageBreak/>
        <w:t>договорами, внутре</w:t>
      </w:r>
      <w:r w:rsidR="00C00215">
        <w:rPr>
          <w:rFonts w:ascii="Times New Roman" w:eastAsia="Times New Roman" w:hAnsi="Times New Roman" w:cs="Times New Roman"/>
          <w:sz w:val="28"/>
        </w:rPr>
        <w:t>нними нормативными документами У</w:t>
      </w:r>
      <w:r>
        <w:rPr>
          <w:rFonts w:ascii="Times New Roman" w:eastAsia="Times New Roman" w:hAnsi="Times New Roman" w:cs="Times New Roman"/>
          <w:sz w:val="28"/>
        </w:rPr>
        <w:t xml:space="preserve">чреждения и действующим законодательством. </w:t>
      </w:r>
    </w:p>
    <w:p w:rsidR="006B1D44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7.5. На сотрудников отделения возлагается персональная ответственность </w:t>
      </w:r>
      <w:proofErr w:type="gramStart"/>
      <w:r>
        <w:rPr>
          <w:rFonts w:ascii="Times New Roman" w:eastAsia="Times New Roman" w:hAnsi="Times New Roman" w:cs="Times New Roman"/>
          <w:sz w:val="28"/>
        </w:rPr>
        <w:t>за</w:t>
      </w:r>
      <w:proofErr w:type="gramEnd"/>
      <w:r>
        <w:rPr>
          <w:rFonts w:ascii="Times New Roman" w:eastAsia="Times New Roman" w:hAnsi="Times New Roman" w:cs="Times New Roman"/>
          <w:sz w:val="28"/>
        </w:rPr>
        <w:t>:</w:t>
      </w:r>
    </w:p>
    <w:p w:rsidR="006B1D44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выполнение правил по охране труда, противопожарной защиты; </w:t>
      </w:r>
    </w:p>
    <w:p w:rsidR="006B1D44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соблюдение трудовой дисциплины; </w:t>
      </w:r>
    </w:p>
    <w:p w:rsidR="006B1D44" w:rsidRDefault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своевременность предоставления установленной отчетности. </w:t>
      </w:r>
    </w:p>
    <w:p w:rsidR="006B1D44" w:rsidRDefault="00425F33" w:rsidP="0042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7.6. В своей профессиональной деятельности специалисты обязаны рассматривать вопросы и принимать решения только в рамках своей компетенции. </w:t>
      </w:r>
    </w:p>
    <w:p w:rsidR="006B1D44" w:rsidRDefault="00425F3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</w:rPr>
        <w:tab/>
        <w:t xml:space="preserve">7.7. Специалисты Отделения несут персональную ответственность  за несвоевременное рассмотрение документов, связанных с предоставлением социальных услуг или не мотивированном </w:t>
      </w:r>
      <w:proofErr w:type="gramStart"/>
      <w:r>
        <w:rPr>
          <w:rFonts w:ascii="Times New Roman" w:eastAsia="Times New Roman" w:hAnsi="Times New Roman" w:cs="Times New Roman"/>
          <w:sz w:val="28"/>
        </w:rPr>
        <w:t>отказе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 предоставлении социальных услуг. </w:t>
      </w:r>
    </w:p>
    <w:p w:rsidR="006B1D44" w:rsidRDefault="006B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B1D44" w:rsidRDefault="006B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B1D44" w:rsidRDefault="006B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B1D44" w:rsidRDefault="006B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sectPr w:rsidR="006B1D44" w:rsidSect="00326D72">
      <w:headerReference w:type="default" r:id="rId8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60D7" w:rsidRDefault="000260D7" w:rsidP="00C2255D">
      <w:pPr>
        <w:spacing w:after="0" w:line="240" w:lineRule="auto"/>
      </w:pPr>
      <w:r>
        <w:separator/>
      </w:r>
    </w:p>
  </w:endnote>
  <w:endnote w:type="continuationSeparator" w:id="0">
    <w:p w:rsidR="000260D7" w:rsidRDefault="000260D7" w:rsidP="00C22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60D7" w:rsidRDefault="000260D7" w:rsidP="00C2255D">
      <w:pPr>
        <w:spacing w:after="0" w:line="240" w:lineRule="auto"/>
      </w:pPr>
      <w:r>
        <w:separator/>
      </w:r>
    </w:p>
  </w:footnote>
  <w:footnote w:type="continuationSeparator" w:id="0">
    <w:p w:rsidR="000260D7" w:rsidRDefault="000260D7" w:rsidP="00C22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74720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2255D" w:rsidRPr="00C2255D" w:rsidRDefault="00C2255D">
        <w:pPr>
          <w:pStyle w:val="a3"/>
          <w:jc w:val="center"/>
          <w:rPr>
            <w:rFonts w:ascii="Times New Roman" w:hAnsi="Times New Roman" w:cs="Times New Roman"/>
          </w:rPr>
        </w:pPr>
        <w:r w:rsidRPr="00C2255D">
          <w:rPr>
            <w:rFonts w:ascii="Times New Roman" w:hAnsi="Times New Roman" w:cs="Times New Roman"/>
          </w:rPr>
          <w:fldChar w:fldCharType="begin"/>
        </w:r>
        <w:r w:rsidRPr="00C2255D">
          <w:rPr>
            <w:rFonts w:ascii="Times New Roman" w:hAnsi="Times New Roman" w:cs="Times New Roman"/>
          </w:rPr>
          <w:instrText>PAGE   \* MERGEFORMAT</w:instrText>
        </w:r>
        <w:r w:rsidRPr="00C2255D">
          <w:rPr>
            <w:rFonts w:ascii="Times New Roman" w:hAnsi="Times New Roman" w:cs="Times New Roman"/>
          </w:rPr>
          <w:fldChar w:fldCharType="separate"/>
        </w:r>
        <w:r w:rsidR="005176BC">
          <w:rPr>
            <w:rFonts w:ascii="Times New Roman" w:hAnsi="Times New Roman" w:cs="Times New Roman"/>
            <w:noProof/>
          </w:rPr>
          <w:t>5</w:t>
        </w:r>
        <w:r w:rsidRPr="00C2255D">
          <w:rPr>
            <w:rFonts w:ascii="Times New Roman" w:hAnsi="Times New Roman" w:cs="Times New Roman"/>
          </w:rPr>
          <w:fldChar w:fldCharType="end"/>
        </w:r>
      </w:p>
    </w:sdtContent>
  </w:sdt>
  <w:p w:rsidR="00C2255D" w:rsidRDefault="00C2255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22377"/>
    <w:multiLevelType w:val="multilevel"/>
    <w:tmpl w:val="25105A54"/>
    <w:lvl w:ilvl="0">
      <w:start w:val="1"/>
      <w:numFmt w:val="decimal"/>
      <w:lvlText w:val="%1)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B1D44"/>
    <w:rsid w:val="00005D00"/>
    <w:rsid w:val="000154F4"/>
    <w:rsid w:val="000260D7"/>
    <w:rsid w:val="0010224C"/>
    <w:rsid w:val="00131B1B"/>
    <w:rsid w:val="00131D33"/>
    <w:rsid w:val="00132EA0"/>
    <w:rsid w:val="00160659"/>
    <w:rsid w:val="00163385"/>
    <w:rsid w:val="001C2ACF"/>
    <w:rsid w:val="00226C95"/>
    <w:rsid w:val="00326D72"/>
    <w:rsid w:val="00392DA8"/>
    <w:rsid w:val="00425F33"/>
    <w:rsid w:val="00435D64"/>
    <w:rsid w:val="004537A3"/>
    <w:rsid w:val="004A6F16"/>
    <w:rsid w:val="004B7197"/>
    <w:rsid w:val="004F0037"/>
    <w:rsid w:val="00516B75"/>
    <w:rsid w:val="005176BC"/>
    <w:rsid w:val="005D1CE0"/>
    <w:rsid w:val="005D6FD7"/>
    <w:rsid w:val="00627B1E"/>
    <w:rsid w:val="006B1D44"/>
    <w:rsid w:val="006B3C73"/>
    <w:rsid w:val="006B57C9"/>
    <w:rsid w:val="007421DE"/>
    <w:rsid w:val="00774420"/>
    <w:rsid w:val="008065DD"/>
    <w:rsid w:val="008456C1"/>
    <w:rsid w:val="00872F15"/>
    <w:rsid w:val="00880961"/>
    <w:rsid w:val="008D0D95"/>
    <w:rsid w:val="00964ECB"/>
    <w:rsid w:val="009E52C7"/>
    <w:rsid w:val="00A16889"/>
    <w:rsid w:val="00AB5985"/>
    <w:rsid w:val="00AC25F6"/>
    <w:rsid w:val="00AF06B3"/>
    <w:rsid w:val="00B32938"/>
    <w:rsid w:val="00B92CDB"/>
    <w:rsid w:val="00B937BB"/>
    <w:rsid w:val="00C00215"/>
    <w:rsid w:val="00C2255D"/>
    <w:rsid w:val="00C3302E"/>
    <w:rsid w:val="00C449C2"/>
    <w:rsid w:val="00D04334"/>
    <w:rsid w:val="00D27469"/>
    <w:rsid w:val="00D84AA9"/>
    <w:rsid w:val="00DC42E7"/>
    <w:rsid w:val="00DF2D1F"/>
    <w:rsid w:val="00E476CE"/>
    <w:rsid w:val="00F61617"/>
    <w:rsid w:val="00F67EA4"/>
    <w:rsid w:val="00F8651A"/>
    <w:rsid w:val="00FF6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25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255D"/>
  </w:style>
  <w:style w:type="paragraph" w:styleId="a5">
    <w:name w:val="footer"/>
    <w:basedOn w:val="a"/>
    <w:link w:val="a6"/>
    <w:uiPriority w:val="99"/>
    <w:unhideWhenUsed/>
    <w:rsid w:val="00C225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25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3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12</Pages>
  <Words>4126</Words>
  <Characters>23522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47</cp:revision>
  <dcterms:created xsi:type="dcterms:W3CDTF">2020-04-16T06:07:00Z</dcterms:created>
  <dcterms:modified xsi:type="dcterms:W3CDTF">2025-03-11T07:44:00Z</dcterms:modified>
</cp:coreProperties>
</file>