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B4" w:rsidRDefault="002F3FB4" w:rsidP="002F3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FB4">
        <w:rPr>
          <w:rFonts w:ascii="Times New Roman" w:hAnsi="Times New Roman" w:cs="Times New Roman"/>
          <w:b/>
          <w:sz w:val="28"/>
          <w:szCs w:val="28"/>
        </w:rPr>
        <w:t>«Родительская беседка»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F3FB4" w:rsidRDefault="002F3FB4" w:rsidP="002F3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«Мудрость ангелов»</w:t>
      </w:r>
    </w:p>
    <w:p w:rsidR="002F3FB4" w:rsidRPr="002F3FB4" w:rsidRDefault="002F3FB4" w:rsidP="002F3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048" w:rsidRPr="00D56D50" w:rsidRDefault="002F3FB4" w:rsidP="002F3F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45048" w:rsidRPr="00D56D50">
        <w:rPr>
          <w:rFonts w:ascii="Times New Roman" w:hAnsi="Times New Roman" w:cs="Times New Roman"/>
          <w:sz w:val="28"/>
          <w:szCs w:val="28"/>
        </w:rPr>
        <w:t>Родитель для ребёнка –</w:t>
      </w:r>
      <w:r w:rsidR="00C45048">
        <w:rPr>
          <w:rFonts w:ascii="Times New Roman" w:hAnsi="Times New Roman" w:cs="Times New Roman"/>
          <w:sz w:val="28"/>
          <w:szCs w:val="28"/>
        </w:rPr>
        <w:t xml:space="preserve"> </w:t>
      </w:r>
      <w:r w:rsidR="00C45048" w:rsidRPr="00D56D50">
        <w:rPr>
          <w:rFonts w:ascii="Times New Roman" w:hAnsi="Times New Roman" w:cs="Times New Roman"/>
          <w:sz w:val="28"/>
          <w:szCs w:val="28"/>
        </w:rPr>
        <w:t xml:space="preserve">это целая вселенная любви, заботы и понимания. Родители играют ключевую роль в формировании личности ребёнка, его мировоззрения и жизненного опыта. </w:t>
      </w:r>
    </w:p>
    <w:p w:rsidR="002F3FB4" w:rsidRDefault="00C45048" w:rsidP="002F3F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6D50">
        <w:rPr>
          <w:rFonts w:ascii="Times New Roman" w:hAnsi="Times New Roman" w:cs="Times New Roman"/>
          <w:sz w:val="28"/>
          <w:szCs w:val="28"/>
        </w:rPr>
        <w:t xml:space="preserve"> </w:t>
      </w:r>
      <w:r w:rsidR="002F3FB4">
        <w:rPr>
          <w:rFonts w:ascii="Times New Roman" w:hAnsi="Times New Roman" w:cs="Times New Roman"/>
          <w:sz w:val="28"/>
          <w:szCs w:val="28"/>
        </w:rPr>
        <w:t xml:space="preserve"> </w:t>
      </w:r>
      <w:r w:rsidRPr="00D56D50">
        <w:rPr>
          <w:rFonts w:ascii="Times New Roman" w:hAnsi="Times New Roman" w:cs="Times New Roman"/>
          <w:sz w:val="28"/>
          <w:szCs w:val="28"/>
        </w:rPr>
        <w:t>Родители  для ребёнка являются важнейшей частью его  жизни, оказывая влияние на его развитие, характер и их  будущее.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099C">
        <w:rPr>
          <w:rFonts w:ascii="Times New Roman" w:hAnsi="Times New Roman" w:cs="Times New Roman"/>
          <w:sz w:val="28"/>
          <w:szCs w:val="28"/>
        </w:rPr>
        <w:t>В рамках клуба «Родительская беседка» прошло очередное заседание по теме «Мудрость ангелов».</w:t>
      </w:r>
    </w:p>
    <w:p w:rsidR="00C45048" w:rsidRPr="00FD099C" w:rsidRDefault="002F3FB4" w:rsidP="002F3F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5048" w:rsidRPr="00FD099C">
        <w:rPr>
          <w:rFonts w:ascii="Times New Roman" w:hAnsi="Times New Roman" w:cs="Times New Roman"/>
          <w:sz w:val="28"/>
          <w:szCs w:val="28"/>
        </w:rPr>
        <w:t xml:space="preserve"> </w:t>
      </w:r>
      <w:r w:rsidR="00C45048" w:rsidRPr="002F3FB4">
        <w:rPr>
          <w:rFonts w:ascii="Times New Roman" w:hAnsi="Times New Roman" w:cs="Times New Roman"/>
          <w:b/>
          <w:sz w:val="28"/>
          <w:szCs w:val="28"/>
        </w:rPr>
        <w:t>Целью данного заседания</w:t>
      </w:r>
      <w:r w:rsidR="00C45048" w:rsidRPr="00FD099C">
        <w:rPr>
          <w:rFonts w:ascii="Times New Roman" w:hAnsi="Times New Roman" w:cs="Times New Roman"/>
          <w:sz w:val="28"/>
          <w:szCs w:val="28"/>
        </w:rPr>
        <w:t xml:space="preserve"> было  повысить уровень психолого-педагогических знаний у родителей в воспитании и развитии детей имеющих трудности в воспитании и общении.</w:t>
      </w:r>
    </w:p>
    <w:p w:rsidR="00C45048" w:rsidRPr="001D4E8D" w:rsidRDefault="00C45048" w:rsidP="002F3F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3FB4">
        <w:rPr>
          <w:rFonts w:ascii="Times New Roman" w:hAnsi="Times New Roman" w:cs="Times New Roman"/>
          <w:sz w:val="28"/>
          <w:szCs w:val="28"/>
        </w:rPr>
        <w:t xml:space="preserve">    </w:t>
      </w:r>
      <w:r w:rsidRPr="001D4E8D">
        <w:rPr>
          <w:rFonts w:ascii="Times New Roman" w:hAnsi="Times New Roman" w:cs="Times New Roman"/>
          <w:sz w:val="28"/>
          <w:szCs w:val="28"/>
        </w:rPr>
        <w:t>Психолог</w:t>
      </w:r>
      <w:r>
        <w:rPr>
          <w:rFonts w:ascii="Times New Roman" w:hAnsi="Times New Roman" w:cs="Times New Roman"/>
          <w:sz w:val="28"/>
          <w:szCs w:val="28"/>
        </w:rPr>
        <w:t xml:space="preserve"> КЦСОН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2F3F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4E8D">
        <w:rPr>
          <w:rFonts w:ascii="Times New Roman" w:hAnsi="Times New Roman" w:cs="Times New Roman"/>
          <w:sz w:val="28"/>
          <w:szCs w:val="28"/>
        </w:rPr>
        <w:t>Порохонько</w:t>
      </w:r>
      <w:proofErr w:type="spellEnd"/>
      <w:r w:rsidRPr="001D4E8D">
        <w:rPr>
          <w:rFonts w:ascii="Times New Roman" w:hAnsi="Times New Roman" w:cs="Times New Roman"/>
          <w:sz w:val="28"/>
          <w:szCs w:val="28"/>
        </w:rPr>
        <w:t xml:space="preserve"> Т.И. акцентировала внимание на важности общения с детьми, особенно тех, кто находится в сложных жизненных ситуациях</w:t>
      </w:r>
      <w:r>
        <w:rPr>
          <w:rFonts w:ascii="Times New Roman" w:hAnsi="Times New Roman" w:cs="Times New Roman"/>
          <w:sz w:val="28"/>
          <w:szCs w:val="28"/>
        </w:rPr>
        <w:t xml:space="preserve"> и имеет проблемы в общении</w:t>
      </w:r>
      <w:r w:rsidRPr="001D4E8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Родителям б</w:t>
      </w:r>
      <w:r w:rsidR="003C5FE9">
        <w:rPr>
          <w:rFonts w:ascii="Times New Roman" w:hAnsi="Times New Roman" w:cs="Times New Roman"/>
          <w:sz w:val="28"/>
          <w:szCs w:val="28"/>
        </w:rPr>
        <w:t>ыла</w:t>
      </w:r>
      <w:r w:rsidRPr="001D4E8D">
        <w:rPr>
          <w:rFonts w:ascii="Times New Roman" w:hAnsi="Times New Roman" w:cs="Times New Roman"/>
          <w:sz w:val="28"/>
          <w:szCs w:val="28"/>
        </w:rPr>
        <w:t xml:space="preserve"> пре</w:t>
      </w:r>
      <w:r w:rsidR="003C5FE9">
        <w:rPr>
          <w:rFonts w:ascii="Times New Roman" w:hAnsi="Times New Roman" w:cs="Times New Roman"/>
          <w:sz w:val="28"/>
          <w:szCs w:val="28"/>
        </w:rPr>
        <w:t xml:space="preserve">дложена мини-лекция и 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упражнения:  </w:t>
      </w:r>
      <w:r w:rsidRPr="001D4E8D">
        <w:rPr>
          <w:rFonts w:ascii="Times New Roman" w:hAnsi="Times New Roman" w:cs="Times New Roman"/>
          <w:sz w:val="28"/>
          <w:szCs w:val="28"/>
        </w:rPr>
        <w:t>«Вербальное и невербальное общение»</w:t>
      </w:r>
      <w:r>
        <w:rPr>
          <w:rFonts w:ascii="Times New Roman" w:hAnsi="Times New Roman" w:cs="Times New Roman"/>
          <w:sz w:val="28"/>
          <w:szCs w:val="28"/>
        </w:rPr>
        <w:t>, «Границы», «Бумажный человек», Языки любви», «Мудрость ангелов»</w:t>
      </w:r>
      <w:r w:rsidR="003C5FE9">
        <w:rPr>
          <w:rFonts w:ascii="Times New Roman" w:hAnsi="Times New Roman" w:cs="Times New Roman"/>
          <w:sz w:val="28"/>
          <w:szCs w:val="28"/>
        </w:rPr>
        <w:t xml:space="preserve">  </w:t>
      </w:r>
      <w:r w:rsidRPr="001D4E8D">
        <w:rPr>
          <w:rFonts w:ascii="Times New Roman" w:hAnsi="Times New Roman" w:cs="Times New Roman"/>
          <w:sz w:val="28"/>
          <w:szCs w:val="28"/>
        </w:rPr>
        <w:t xml:space="preserve"> призванные наладить доверительные отношения между взрослыми и подростками.</w:t>
      </w:r>
    </w:p>
    <w:p w:rsidR="00C45048" w:rsidRPr="001D4E8D" w:rsidRDefault="00C45048" w:rsidP="002F3F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D4E8D">
        <w:rPr>
          <w:rFonts w:ascii="Times New Roman" w:hAnsi="Times New Roman" w:cs="Times New Roman"/>
          <w:sz w:val="28"/>
          <w:szCs w:val="28"/>
        </w:rPr>
        <w:t xml:space="preserve">Встреча прошла </w:t>
      </w:r>
      <w:r w:rsidR="002F3FB4">
        <w:rPr>
          <w:rFonts w:ascii="Times New Roman" w:hAnsi="Times New Roman" w:cs="Times New Roman"/>
          <w:sz w:val="28"/>
          <w:szCs w:val="28"/>
        </w:rPr>
        <w:t xml:space="preserve"> </w:t>
      </w:r>
      <w:r w:rsidRPr="001D4E8D">
        <w:rPr>
          <w:rFonts w:ascii="Times New Roman" w:hAnsi="Times New Roman" w:cs="Times New Roman"/>
          <w:sz w:val="28"/>
          <w:szCs w:val="28"/>
        </w:rPr>
        <w:t xml:space="preserve"> продуктивно, вызвала интерес и оживленную дискуссию среди </w:t>
      </w:r>
      <w:proofErr w:type="gramStart"/>
      <w:r w:rsidRPr="001D4E8D">
        <w:rPr>
          <w:rFonts w:ascii="Times New Roman" w:hAnsi="Times New Roman" w:cs="Times New Roman"/>
          <w:sz w:val="28"/>
          <w:szCs w:val="28"/>
        </w:rPr>
        <w:t>собравшихся</w:t>
      </w:r>
      <w:proofErr w:type="gramEnd"/>
      <w:r w:rsidRPr="001D4E8D">
        <w:rPr>
          <w:rFonts w:ascii="Times New Roman" w:hAnsi="Times New Roman" w:cs="Times New Roman"/>
          <w:sz w:val="28"/>
          <w:szCs w:val="28"/>
        </w:rPr>
        <w:t>. Присутствующие подчеркнули полезность полученной информации и выразили благодарность специалистам за квалифицированную помощь и советы.</w:t>
      </w:r>
    </w:p>
    <w:p w:rsidR="00C45048" w:rsidRPr="001D4E8D" w:rsidRDefault="00C45048" w:rsidP="002F3F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3FB4">
        <w:rPr>
          <w:rFonts w:ascii="Times New Roman" w:hAnsi="Times New Roman" w:cs="Times New Roman"/>
          <w:sz w:val="28"/>
          <w:szCs w:val="28"/>
        </w:rPr>
        <w:t xml:space="preserve"> </w:t>
      </w:r>
      <w:r w:rsidRPr="001D4E8D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1D4E8D">
        <w:rPr>
          <w:rFonts w:ascii="Times New Roman" w:hAnsi="Times New Roman" w:cs="Times New Roman"/>
          <w:sz w:val="28"/>
          <w:szCs w:val="28"/>
        </w:rPr>
        <w:t xml:space="preserve"> была достигнута договоренность</w:t>
      </w:r>
      <w:r w:rsidR="002F3FB4">
        <w:rPr>
          <w:rFonts w:ascii="Times New Roman" w:hAnsi="Times New Roman" w:cs="Times New Roman"/>
          <w:sz w:val="28"/>
          <w:szCs w:val="28"/>
        </w:rPr>
        <w:t>,</w:t>
      </w:r>
      <w:r w:rsidRPr="001D4E8D">
        <w:rPr>
          <w:rFonts w:ascii="Times New Roman" w:hAnsi="Times New Roman" w:cs="Times New Roman"/>
          <w:sz w:val="28"/>
          <w:szCs w:val="28"/>
        </w:rPr>
        <w:t xml:space="preserve"> продол</w:t>
      </w:r>
      <w:r w:rsidR="003C5FE9">
        <w:rPr>
          <w:rFonts w:ascii="Times New Roman" w:hAnsi="Times New Roman" w:cs="Times New Roman"/>
          <w:sz w:val="28"/>
          <w:szCs w:val="28"/>
        </w:rPr>
        <w:t>жа</w:t>
      </w:r>
      <w:r>
        <w:rPr>
          <w:rFonts w:ascii="Times New Roman" w:hAnsi="Times New Roman" w:cs="Times New Roman"/>
          <w:sz w:val="28"/>
          <w:szCs w:val="28"/>
        </w:rPr>
        <w:t>ть взаимодействие специалистами комплексного центра социального обслуживания</w:t>
      </w:r>
      <w:r w:rsidRPr="001D4E8D">
        <w:rPr>
          <w:rFonts w:ascii="Times New Roman" w:hAnsi="Times New Roman" w:cs="Times New Roman"/>
          <w:sz w:val="28"/>
          <w:szCs w:val="28"/>
        </w:rPr>
        <w:t xml:space="preserve"> с семьями, оказавшимися в трудной жизненной ситуации, обеспечивая безопасность и благополучие каждого ребенка.</w:t>
      </w:r>
    </w:p>
    <w:p w:rsidR="00C45048" w:rsidRDefault="00C45048" w:rsidP="00C45048"/>
    <w:p w:rsidR="00C45048" w:rsidRDefault="0051505F">
      <w:r>
        <w:rPr>
          <w:noProof/>
          <w:lang w:eastAsia="ru-RU"/>
        </w:rPr>
        <w:lastRenderedPageBreak/>
        <w:drawing>
          <wp:inline distT="0" distB="0" distL="0" distR="0" wp14:anchorId="2CF79AB9" wp14:editId="31F77251">
            <wp:extent cx="5934075" cy="439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5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FA5"/>
    <w:rsid w:val="001C1ECF"/>
    <w:rsid w:val="0021063D"/>
    <w:rsid w:val="002F3FB4"/>
    <w:rsid w:val="003C5FE9"/>
    <w:rsid w:val="0051505F"/>
    <w:rsid w:val="00C45048"/>
    <w:rsid w:val="00F2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0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Марфина</dc:creator>
  <cp:keywords/>
  <dc:description/>
  <cp:lastModifiedBy>EVGEN</cp:lastModifiedBy>
  <cp:revision>6</cp:revision>
  <cp:lastPrinted>2025-07-25T04:59:00Z</cp:lastPrinted>
  <dcterms:created xsi:type="dcterms:W3CDTF">2025-07-25T04:56:00Z</dcterms:created>
  <dcterms:modified xsi:type="dcterms:W3CDTF">2025-07-29T06:34:00Z</dcterms:modified>
</cp:coreProperties>
</file>